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drawing>
          <wp:inline distT="0" distB="0" distL="114300" distR="114300">
            <wp:extent cx="1741170" cy="1683385"/>
            <wp:effectExtent l="0" t="0" r="1905" b="25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168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b/>
          <w:sz w:val="32"/>
        </w:rPr>
      </w:pPr>
    </w:p>
    <w:p>
      <w:pPr>
        <w:jc w:val="center"/>
        <w:rPr>
          <w:rFonts w:hint="eastAsia" w:ascii="仿宋" w:hAnsi="仿宋" w:eastAsia="仿宋" w:cs="仿宋"/>
          <w:b/>
          <w:sz w:val="32"/>
        </w:rPr>
      </w:pPr>
    </w:p>
    <w:p>
      <w:pPr>
        <w:jc w:val="center"/>
        <w:rPr>
          <w:rFonts w:hint="default" w:ascii="仿宋" w:hAnsi="仿宋" w:eastAsia="仿宋" w:cs="仿宋"/>
          <w:b/>
          <w:sz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</w:rPr>
        <w:t>哈尔滨工业大学（威海）</w:t>
      </w:r>
      <w:r>
        <w:rPr>
          <w:rFonts w:hint="eastAsia" w:ascii="仿宋" w:hAnsi="仿宋" w:eastAsia="仿宋" w:cs="仿宋"/>
          <w:b/>
          <w:sz w:val="32"/>
          <w:lang w:val="en-US" w:eastAsia="zh-CN"/>
        </w:rPr>
        <w:t>思政实践课重点实践项目</w:t>
      </w:r>
    </w:p>
    <w:p>
      <w:pPr>
        <w:jc w:val="center"/>
        <w:rPr>
          <w:rFonts w:eastAsia="仿宋_GB2312"/>
          <w:b/>
          <w:sz w:val="32"/>
        </w:rPr>
      </w:pPr>
    </w:p>
    <w:p>
      <w:pPr>
        <w:jc w:val="center"/>
        <w:rPr>
          <w:rFonts w:ascii="黑体" w:eastAsia="黑体"/>
          <w:b/>
          <w:bCs/>
          <w:sz w:val="52"/>
          <w:szCs w:val="52"/>
        </w:rPr>
      </w:pPr>
      <w:r>
        <w:rPr>
          <w:rFonts w:hint="eastAsia" w:ascii="黑体" w:eastAsia="黑体"/>
          <w:b/>
          <w:bCs/>
          <w:sz w:val="52"/>
          <w:szCs w:val="52"/>
        </w:rPr>
        <w:t>立项申报书</w:t>
      </w:r>
    </w:p>
    <w:p>
      <w:pPr>
        <w:jc w:val="center"/>
        <w:rPr>
          <w:rFonts w:ascii="华文新魏" w:eastAsia="华文新魏"/>
          <w:sz w:val="30"/>
        </w:rPr>
      </w:pPr>
    </w:p>
    <w:p>
      <w:pPr>
        <w:jc w:val="center"/>
        <w:rPr>
          <w:rFonts w:ascii="华文新魏" w:eastAsia="华文新魏"/>
          <w:sz w:val="30"/>
        </w:rPr>
      </w:pPr>
    </w:p>
    <w:p>
      <w:pPr>
        <w:jc w:val="center"/>
        <w:rPr>
          <w:rFonts w:ascii="华文新魏" w:eastAsia="华文新魏"/>
          <w:sz w:val="30"/>
        </w:rPr>
      </w:pPr>
    </w:p>
    <w:tbl>
      <w:tblPr>
        <w:tblStyle w:val="11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45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团队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45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所在院系</w:t>
            </w:r>
          </w:p>
        </w:tc>
        <w:tc>
          <w:tcPr>
            <w:tcW w:w="45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负责人姓名</w:t>
            </w:r>
          </w:p>
        </w:tc>
        <w:tc>
          <w:tcPr>
            <w:tcW w:w="45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380" w:lineRule="exact"/>
        <w:rPr>
          <w:rFonts w:hint="eastAsia" w:ascii="仿宋" w:hAnsi="仿宋" w:eastAsia="仿宋" w:cs="仿宋"/>
          <w:spacing w:val="30"/>
          <w:kern w:val="10"/>
          <w:sz w:val="28"/>
          <w:szCs w:val="28"/>
        </w:rPr>
      </w:pPr>
    </w:p>
    <w:p>
      <w:pPr>
        <w:spacing w:line="380" w:lineRule="exact"/>
        <w:ind w:left="2508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spacing w:line="380" w:lineRule="exact"/>
        <w:ind w:left="1938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哈尔滨工业大学（威海）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思政实践课教研室</w:t>
      </w:r>
    </w:p>
    <w:p>
      <w:pPr>
        <w:spacing w:line="380" w:lineRule="exact"/>
        <w:ind w:firstLine="3640" w:firstLineChars="13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二〇二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年</w:t>
      </w:r>
    </w:p>
    <w:p>
      <w:pPr>
        <w:spacing w:before="100" w:beforeAutospacing="1" w:after="100" w:afterAutospacing="1"/>
        <w:rPr>
          <w:rFonts w:hint="eastAsia" w:ascii="黑体" w:hAnsi="黑体" w:eastAsia="黑体" w:cs="黑体"/>
          <w:b/>
          <w:bCs/>
          <w:sz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</w:rPr>
        <w:t xml:space="preserve">A </w:t>
      </w:r>
      <w:r>
        <w:rPr>
          <w:rFonts w:hint="eastAsia" w:ascii="黑体" w:hAnsi="黑体" w:eastAsia="黑体" w:cs="黑体"/>
          <w:b/>
          <w:bCs/>
          <w:sz w:val="28"/>
        </w:rPr>
        <w:t xml:space="preserve"> 基本情况</w:t>
      </w:r>
    </w:p>
    <w:tbl>
      <w:tblPr>
        <w:tblStyle w:val="11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476"/>
        <w:gridCol w:w="791"/>
        <w:gridCol w:w="53"/>
        <w:gridCol w:w="506"/>
        <w:gridCol w:w="607"/>
        <w:gridCol w:w="730"/>
        <w:gridCol w:w="857"/>
        <w:gridCol w:w="20"/>
        <w:gridCol w:w="155"/>
        <w:gridCol w:w="230"/>
        <w:gridCol w:w="813"/>
        <w:gridCol w:w="10"/>
        <w:gridCol w:w="296"/>
        <w:gridCol w:w="29"/>
        <w:gridCol w:w="393"/>
        <w:gridCol w:w="270"/>
        <w:gridCol w:w="601"/>
        <w:gridCol w:w="153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atLeast"/>
          <w:jc w:val="center"/>
        </w:trPr>
        <w:tc>
          <w:tcPr>
            <w:tcW w:w="861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团队情况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团队名称</w:t>
            </w:r>
          </w:p>
        </w:tc>
        <w:tc>
          <w:tcPr>
            <w:tcW w:w="7397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atLeast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实践地点</w:t>
            </w:r>
          </w:p>
        </w:tc>
        <w:tc>
          <w:tcPr>
            <w:tcW w:w="7397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参与人数</w:t>
            </w:r>
          </w:p>
        </w:tc>
        <w:tc>
          <w:tcPr>
            <w:tcW w:w="11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活动起止时间</w:t>
            </w:r>
          </w:p>
        </w:tc>
        <w:tc>
          <w:tcPr>
            <w:tcW w:w="446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预算资金</w:t>
            </w:r>
          </w:p>
        </w:tc>
        <w:tc>
          <w:tcPr>
            <w:tcW w:w="11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自筹或社会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资助资金</w:t>
            </w:r>
          </w:p>
        </w:tc>
        <w:tc>
          <w:tcPr>
            <w:tcW w:w="134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申请资金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861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课题全称</w:t>
            </w:r>
          </w:p>
        </w:tc>
        <w:tc>
          <w:tcPr>
            <w:tcW w:w="7397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  <w:jc w:val="center"/>
        </w:trPr>
        <w:tc>
          <w:tcPr>
            <w:tcW w:w="9525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团队组成情况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  名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性别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  院</w:t>
            </w:r>
          </w:p>
        </w:tc>
        <w:tc>
          <w:tcPr>
            <w:tcW w:w="12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专  业</w:t>
            </w:r>
          </w:p>
        </w:tc>
        <w:tc>
          <w:tcPr>
            <w:tcW w:w="8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年级</w:t>
            </w:r>
          </w:p>
        </w:tc>
        <w:tc>
          <w:tcPr>
            <w:tcW w:w="17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手  机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承担工作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1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1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" w:hRule="atLeast"/>
          <w:jc w:val="center"/>
        </w:trPr>
        <w:tc>
          <w:tcPr>
            <w:tcW w:w="133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指导教师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259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是否随队活动</w:t>
            </w:r>
          </w:p>
        </w:tc>
        <w:tc>
          <w:tcPr>
            <w:tcW w:w="24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" w:hRule="atLeast"/>
          <w:jc w:val="center"/>
        </w:trPr>
        <w:tc>
          <w:tcPr>
            <w:tcW w:w="133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所在单位</w:t>
            </w:r>
          </w:p>
        </w:tc>
        <w:tc>
          <w:tcPr>
            <w:tcW w:w="22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3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职称或职务</w:t>
            </w:r>
          </w:p>
        </w:tc>
        <w:tc>
          <w:tcPr>
            <w:tcW w:w="309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 w:hRule="atLeast"/>
          <w:jc w:val="center"/>
        </w:trPr>
        <w:tc>
          <w:tcPr>
            <w:tcW w:w="133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6838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both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120"/>
                <w:sz w:val="24"/>
              </w:rPr>
              <w:t>手</w:t>
            </w:r>
            <w:r>
              <w:rPr>
                <w:rFonts w:hint="eastAsia" w:ascii="仿宋" w:hAnsi="仿宋" w:eastAsia="仿宋" w:cs="仿宋"/>
                <w:sz w:val="24"/>
              </w:rPr>
              <w:t>机：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</w:rPr>
              <w:t>E-mail：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33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思政课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指导教师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或专业指导教师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259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是否随队活动</w:t>
            </w:r>
          </w:p>
        </w:tc>
        <w:tc>
          <w:tcPr>
            <w:tcW w:w="24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33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所在单位</w:t>
            </w:r>
          </w:p>
        </w:tc>
        <w:tc>
          <w:tcPr>
            <w:tcW w:w="21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3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职称或职务</w:t>
            </w:r>
          </w:p>
        </w:tc>
        <w:tc>
          <w:tcPr>
            <w:tcW w:w="309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1" w:hRule="atLeast"/>
          <w:jc w:val="center"/>
        </w:trPr>
        <w:tc>
          <w:tcPr>
            <w:tcW w:w="133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6838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0"/>
                <w:sz w:val="24"/>
              </w:rPr>
              <w:t>手</w:t>
            </w:r>
            <w:r>
              <w:rPr>
                <w:rFonts w:hint="eastAsia" w:ascii="仿宋" w:hAnsi="仿宋" w:eastAsia="仿宋" w:cs="仿宋"/>
                <w:sz w:val="24"/>
              </w:rPr>
              <w:t>机：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</w:rPr>
              <w:t>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1" w:hRule="atLeast"/>
          <w:jc w:val="center"/>
        </w:trPr>
        <w:tc>
          <w:tcPr>
            <w:tcW w:w="133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校外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指导教师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259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pacing w:val="120"/>
                <w:sz w:val="24"/>
              </w:rPr>
            </w:pPr>
          </w:p>
        </w:tc>
        <w:tc>
          <w:tcPr>
            <w:tcW w:w="181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pacing w:val="12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是否随队活动</w:t>
            </w:r>
          </w:p>
        </w:tc>
        <w:tc>
          <w:tcPr>
            <w:tcW w:w="24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pacing w:val="1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1" w:hRule="atLeast"/>
          <w:jc w:val="center"/>
        </w:trPr>
        <w:tc>
          <w:tcPr>
            <w:tcW w:w="133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所在单位</w:t>
            </w:r>
          </w:p>
        </w:tc>
        <w:tc>
          <w:tcPr>
            <w:tcW w:w="22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pacing w:val="120"/>
                <w:sz w:val="24"/>
              </w:rPr>
            </w:pPr>
          </w:p>
        </w:tc>
        <w:tc>
          <w:tcPr>
            <w:tcW w:w="153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职称或职务</w:t>
            </w:r>
          </w:p>
        </w:tc>
        <w:tc>
          <w:tcPr>
            <w:tcW w:w="309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1" w:hRule="atLeast"/>
          <w:jc w:val="center"/>
        </w:trPr>
        <w:tc>
          <w:tcPr>
            <w:tcW w:w="133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6838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both"/>
              <w:textAlignment w:val="auto"/>
              <w:rPr>
                <w:rFonts w:hint="eastAsia" w:ascii="仿宋" w:hAnsi="仿宋" w:eastAsia="仿宋" w:cs="仿宋"/>
                <w:spacing w:val="120"/>
                <w:sz w:val="24"/>
              </w:rPr>
            </w:pPr>
            <w:r>
              <w:rPr>
                <w:rFonts w:hint="eastAsia" w:ascii="仿宋" w:hAnsi="仿宋" w:eastAsia="仿宋" w:cs="仿宋"/>
                <w:spacing w:val="120"/>
                <w:sz w:val="24"/>
              </w:rPr>
              <w:t>手</w:t>
            </w:r>
            <w:r>
              <w:rPr>
                <w:rFonts w:hint="eastAsia" w:ascii="仿宋" w:hAnsi="仿宋" w:eastAsia="仿宋" w:cs="仿宋"/>
                <w:sz w:val="24"/>
              </w:rPr>
              <w:t>机：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</w:rPr>
              <w:t>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 w:hRule="atLeast"/>
          <w:jc w:val="center"/>
        </w:trPr>
        <w:tc>
          <w:tcPr>
            <w:tcW w:w="133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队    长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22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3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所在</w:t>
            </w:r>
            <w:r>
              <w:rPr>
                <w:rFonts w:hint="eastAsia" w:ascii="仿宋" w:hAnsi="仿宋" w:eastAsia="仿宋" w:cs="仿宋"/>
                <w:sz w:val="24"/>
              </w:rPr>
              <w:t>学院</w:t>
            </w:r>
          </w:p>
        </w:tc>
        <w:tc>
          <w:tcPr>
            <w:tcW w:w="309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" w:hRule="atLeast"/>
          <w:jc w:val="center"/>
        </w:trPr>
        <w:tc>
          <w:tcPr>
            <w:tcW w:w="133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    业</w:t>
            </w:r>
          </w:p>
        </w:tc>
        <w:tc>
          <w:tcPr>
            <w:tcW w:w="34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年级</w:t>
            </w:r>
          </w:p>
        </w:tc>
        <w:tc>
          <w:tcPr>
            <w:tcW w:w="26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33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6838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both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120"/>
                <w:sz w:val="24"/>
              </w:rPr>
              <w:t>手</w:t>
            </w:r>
            <w:r>
              <w:rPr>
                <w:rFonts w:hint="eastAsia" w:ascii="仿宋" w:hAnsi="仿宋" w:eastAsia="仿宋" w:cs="仿宋"/>
                <w:sz w:val="24"/>
              </w:rPr>
              <w:t>机：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</w:rPr>
              <w:t>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7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团队构成</w:t>
            </w:r>
          </w:p>
        </w:tc>
        <w:tc>
          <w:tcPr>
            <w:tcW w:w="8188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总人数：   人；专业教师：  人，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政工干部</w:t>
            </w:r>
            <w:r>
              <w:rPr>
                <w:rFonts w:hint="eastAsia" w:ascii="仿宋" w:hAnsi="仿宋" w:eastAsia="仿宋" w:cs="仿宋"/>
                <w:sz w:val="24"/>
              </w:rPr>
              <w:t>：  人，本科学生：   人</w:t>
            </w:r>
          </w:p>
        </w:tc>
      </w:tr>
    </w:tbl>
    <w:p>
      <w:pPr>
        <w:rPr>
          <w:rFonts w:ascii="宋体" w:hAnsi="宋体"/>
          <w:b/>
          <w:sz w:val="28"/>
          <w:szCs w:val="28"/>
        </w:rPr>
      </w:pPr>
      <w:r>
        <w:rPr>
          <w:rFonts w:ascii="楷体_GB2312" w:eastAsia="楷体_GB2312"/>
          <w:b/>
          <w:sz w:val="28"/>
          <w:szCs w:val="28"/>
        </w:rPr>
        <w:br w:type="page"/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B </w:t>
      </w: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/>
          <w:sz w:val="28"/>
          <w:szCs w:val="28"/>
        </w:rPr>
        <w:t>实践计划</w:t>
      </w:r>
    </w:p>
    <w:tbl>
      <w:tblPr>
        <w:tblStyle w:val="11"/>
        <w:tblW w:w="9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"/>
        <w:gridCol w:w="432"/>
        <w:gridCol w:w="446"/>
        <w:gridCol w:w="181"/>
        <w:gridCol w:w="1277"/>
        <w:gridCol w:w="122"/>
        <w:gridCol w:w="929"/>
        <w:gridCol w:w="975"/>
        <w:gridCol w:w="1212"/>
        <w:gridCol w:w="672"/>
        <w:gridCol w:w="179"/>
        <w:gridCol w:w="3006"/>
        <w:gridCol w:w="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1" w:hRule="atLeast"/>
          <w:jc w:val="center"/>
        </w:trPr>
        <w:tc>
          <w:tcPr>
            <w:tcW w:w="896" w:type="dxa"/>
            <w:gridSpan w:val="3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实践课题研究的内容、目的及意义</w:t>
            </w:r>
          </w:p>
        </w:tc>
        <w:tc>
          <w:tcPr>
            <w:tcW w:w="8589" w:type="dxa"/>
            <w:gridSpan w:val="1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4" w:hRule="atLeast"/>
          <w:jc w:val="center"/>
        </w:trPr>
        <w:tc>
          <w:tcPr>
            <w:tcW w:w="896" w:type="dxa"/>
            <w:gridSpan w:val="3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活动简要计划、组织方式及进度安排</w:t>
            </w:r>
          </w:p>
        </w:tc>
        <w:tc>
          <w:tcPr>
            <w:tcW w:w="8589" w:type="dxa"/>
            <w:gridSpan w:val="1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1" w:hRule="atLeast"/>
          <w:jc w:val="center"/>
        </w:trPr>
        <w:tc>
          <w:tcPr>
            <w:tcW w:w="896" w:type="dxa"/>
            <w:gridSpan w:val="3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实践团队安全防疫预案</w:t>
            </w:r>
          </w:p>
        </w:tc>
        <w:tc>
          <w:tcPr>
            <w:tcW w:w="8589" w:type="dxa"/>
            <w:gridSpan w:val="1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2" w:hRule="atLeast"/>
          <w:jc w:val="center"/>
        </w:trPr>
        <w:tc>
          <w:tcPr>
            <w:tcW w:w="896" w:type="dxa"/>
            <w:gridSpan w:val="3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实践活动的预期效果</w:t>
            </w:r>
          </w:p>
        </w:tc>
        <w:tc>
          <w:tcPr>
            <w:tcW w:w="8589" w:type="dxa"/>
            <w:gridSpan w:val="1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896" w:type="dxa"/>
            <w:gridSpan w:val="3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接收单位（个人）</w:t>
            </w:r>
          </w:p>
        </w:tc>
        <w:tc>
          <w:tcPr>
            <w:tcW w:w="250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接收单位或接收个人所在单位全称</w:t>
            </w:r>
          </w:p>
        </w:tc>
        <w:tc>
          <w:tcPr>
            <w:tcW w:w="60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896" w:type="dxa"/>
            <w:gridSpan w:val="3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0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接收单位负责人或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接收个人姓名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方式</w:t>
            </w:r>
          </w:p>
        </w:tc>
        <w:tc>
          <w:tcPr>
            <w:tcW w:w="30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896" w:type="dxa"/>
            <w:gridSpan w:val="3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8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（接收单位[个人]简介：说明接收单位或个人的基本情况，有无接收我校学生开展社会实践活动的历史及具体活动情况，是否已建立了学生社会实践基地，或有意向建立基地，可另附页）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cantSplit/>
          <w:trHeight w:val="183" w:hRule="atLeast"/>
          <w:jc w:val="center"/>
        </w:trPr>
        <w:tc>
          <w:tcPr>
            <w:tcW w:w="432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-117" w:leftChars="-65" w:right="113" w:hanging="26" w:hangingChars="11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经费预算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交通费</w:t>
            </w:r>
          </w:p>
        </w:tc>
        <w:tc>
          <w:tcPr>
            <w:tcW w:w="709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cantSplit/>
          <w:trHeight w:val="177" w:hRule="atLeast"/>
          <w:jc w:val="center"/>
        </w:trPr>
        <w:tc>
          <w:tcPr>
            <w:tcW w:w="4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住宿费</w:t>
            </w:r>
          </w:p>
        </w:tc>
        <w:tc>
          <w:tcPr>
            <w:tcW w:w="7095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cantSplit/>
          <w:trHeight w:val="177" w:hRule="atLeast"/>
          <w:jc w:val="center"/>
        </w:trPr>
        <w:tc>
          <w:tcPr>
            <w:tcW w:w="4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其它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（请说明）</w:t>
            </w:r>
          </w:p>
        </w:tc>
        <w:tc>
          <w:tcPr>
            <w:tcW w:w="7095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cantSplit/>
          <w:trHeight w:val="177" w:hRule="atLeast"/>
          <w:jc w:val="center"/>
        </w:trPr>
        <w:tc>
          <w:tcPr>
            <w:tcW w:w="4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其它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（请说明）</w:t>
            </w:r>
          </w:p>
        </w:tc>
        <w:tc>
          <w:tcPr>
            <w:tcW w:w="7095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cantSplit/>
          <w:trHeight w:val="177" w:hRule="atLeast"/>
          <w:jc w:val="center"/>
        </w:trPr>
        <w:tc>
          <w:tcPr>
            <w:tcW w:w="4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其它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（请说明）</w:t>
            </w:r>
          </w:p>
        </w:tc>
        <w:tc>
          <w:tcPr>
            <w:tcW w:w="7095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cantSplit/>
          <w:trHeight w:val="177" w:hRule="atLeast"/>
          <w:jc w:val="center"/>
        </w:trPr>
        <w:tc>
          <w:tcPr>
            <w:tcW w:w="4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其它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（请说明）</w:t>
            </w:r>
          </w:p>
        </w:tc>
        <w:tc>
          <w:tcPr>
            <w:tcW w:w="7095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cantSplit/>
          <w:trHeight w:val="177" w:hRule="atLeast"/>
          <w:jc w:val="center"/>
        </w:trPr>
        <w:tc>
          <w:tcPr>
            <w:tcW w:w="4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共计</w:t>
            </w:r>
          </w:p>
        </w:tc>
        <w:tc>
          <w:tcPr>
            <w:tcW w:w="709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cantSplit/>
          <w:trHeight w:val="323" w:hRule="atLeast"/>
          <w:jc w:val="center"/>
        </w:trPr>
        <w:tc>
          <w:tcPr>
            <w:tcW w:w="4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个人及合作者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        筹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立项经费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配套经费</w:t>
            </w:r>
          </w:p>
        </w:tc>
        <w:tc>
          <w:tcPr>
            <w:tcW w:w="3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接收单位（个人）支持经费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cantSplit/>
          <w:trHeight w:val="322" w:hRule="atLeast"/>
          <w:jc w:val="center"/>
        </w:trPr>
        <w:tc>
          <w:tcPr>
            <w:tcW w:w="4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  <w:tc>
          <w:tcPr>
            <w:tcW w:w="3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trHeight w:val="3810" w:hRule="atLeast"/>
          <w:jc w:val="center"/>
        </w:trPr>
        <w:tc>
          <w:tcPr>
            <w:tcW w:w="10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党委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意见</w:t>
            </w:r>
          </w:p>
        </w:tc>
        <w:tc>
          <w:tcPr>
            <w:tcW w:w="837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720" w:firstLineChars="300"/>
              <w:textAlignment w:val="auto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经初评，同意申报立项，学院给予配套经费        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分管副书记（书记）签字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（党委盖章）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3600" w:firstLineChars="15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3972" w:leftChars="0" w:firstLine="240" w:firstLineChars="1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trHeight w:val="4287" w:hRule="atLeast"/>
          <w:jc w:val="center"/>
        </w:trPr>
        <w:tc>
          <w:tcPr>
            <w:tcW w:w="10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学校思政实践课教研室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意见</w:t>
            </w:r>
          </w:p>
        </w:tc>
        <w:tc>
          <w:tcPr>
            <w:tcW w:w="837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720" w:firstLineChars="3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经评审，同意立项，发放启动经费                元。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思政实践课教研室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章）  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  月 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660" w:leftChars="0" w:right="-349" w:rightChars="-159" w:hanging="660" w:hangingChars="275"/>
        <w:textAlignment w:val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填表说明：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Chars="-275" w:right="-349" w:rightChars="-159"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校级重点立项申报团队均需填写此表1式3份，申请团队、所在学院、</w:t>
      </w:r>
      <w:r>
        <w:rPr>
          <w:rFonts w:hint="eastAsia" w:ascii="仿宋" w:hAnsi="仿宋" w:eastAsia="仿宋" w:cs="仿宋"/>
          <w:sz w:val="24"/>
          <w:lang w:val="en-US" w:eastAsia="zh-CN"/>
        </w:rPr>
        <w:t>思政实践课教研室</w:t>
      </w:r>
      <w:r>
        <w:rPr>
          <w:rFonts w:hint="eastAsia" w:ascii="仿宋" w:hAnsi="仿宋" w:eastAsia="仿宋" w:cs="仿宋"/>
          <w:sz w:val="24"/>
        </w:rPr>
        <w:t>各保留1份；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Chars="-275" w:right="-349" w:rightChars="-159" w:firstLine="480" w:firstLineChars="200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两个以上学院合作组织的团队，需两个学院协商配套经费、共同签署意见。</w:t>
      </w:r>
    </w:p>
    <w:sectPr>
      <w:footerReference r:id="rId4" w:type="default"/>
      <w:pgSz w:w="11906" w:h="16838"/>
      <w:pgMar w:top="1440" w:right="1797" w:bottom="1440" w:left="1797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08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7A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Style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- 5 -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Style w:val="14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Style w:val="14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Style w:val="14"/>
                      </w:rPr>
                      <w:t>- 5 -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2D624D"/>
    <w:multiLevelType w:val="singleLevel"/>
    <w:tmpl w:val="072D62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YzRhNjc2MmJjMTIwMjc4ODg2NDk3ZGY1NzUzNmEifQ=="/>
  </w:docVars>
  <w:rsids>
    <w:rsidRoot w:val="00D31D50"/>
    <w:rsid w:val="00000417"/>
    <w:rsid w:val="00012745"/>
    <w:rsid w:val="0002433D"/>
    <w:rsid w:val="000423EC"/>
    <w:rsid w:val="000A0A04"/>
    <w:rsid w:val="000B3745"/>
    <w:rsid w:val="000C4379"/>
    <w:rsid w:val="000E07B2"/>
    <w:rsid w:val="000F7558"/>
    <w:rsid w:val="0010533C"/>
    <w:rsid w:val="00154D93"/>
    <w:rsid w:val="001938E3"/>
    <w:rsid w:val="00196429"/>
    <w:rsid w:val="001D4848"/>
    <w:rsid w:val="001F5FA2"/>
    <w:rsid w:val="001F7F20"/>
    <w:rsid w:val="00220945"/>
    <w:rsid w:val="002941D1"/>
    <w:rsid w:val="002C4F2E"/>
    <w:rsid w:val="002D76D7"/>
    <w:rsid w:val="00323B43"/>
    <w:rsid w:val="00324E6F"/>
    <w:rsid w:val="003C22DF"/>
    <w:rsid w:val="003D37D8"/>
    <w:rsid w:val="003E3C8E"/>
    <w:rsid w:val="00426133"/>
    <w:rsid w:val="004358AB"/>
    <w:rsid w:val="004A22DB"/>
    <w:rsid w:val="004A2AB8"/>
    <w:rsid w:val="004B44F2"/>
    <w:rsid w:val="00523045"/>
    <w:rsid w:val="005410C8"/>
    <w:rsid w:val="0057544B"/>
    <w:rsid w:val="005A1194"/>
    <w:rsid w:val="005F729E"/>
    <w:rsid w:val="00633CF2"/>
    <w:rsid w:val="00633DE5"/>
    <w:rsid w:val="006733C0"/>
    <w:rsid w:val="006C1ACE"/>
    <w:rsid w:val="007D19E3"/>
    <w:rsid w:val="007D33B9"/>
    <w:rsid w:val="007E35A2"/>
    <w:rsid w:val="00822E48"/>
    <w:rsid w:val="0086186B"/>
    <w:rsid w:val="00864018"/>
    <w:rsid w:val="008B3594"/>
    <w:rsid w:val="008B7726"/>
    <w:rsid w:val="008C36BD"/>
    <w:rsid w:val="008E321E"/>
    <w:rsid w:val="00930425"/>
    <w:rsid w:val="00982941"/>
    <w:rsid w:val="00985760"/>
    <w:rsid w:val="00A16E15"/>
    <w:rsid w:val="00A20FD7"/>
    <w:rsid w:val="00A97E2C"/>
    <w:rsid w:val="00AA1718"/>
    <w:rsid w:val="00AC2532"/>
    <w:rsid w:val="00AE302B"/>
    <w:rsid w:val="00B145F0"/>
    <w:rsid w:val="00B14612"/>
    <w:rsid w:val="00B31483"/>
    <w:rsid w:val="00B31602"/>
    <w:rsid w:val="00B61BAA"/>
    <w:rsid w:val="00B63349"/>
    <w:rsid w:val="00B64E01"/>
    <w:rsid w:val="00B86422"/>
    <w:rsid w:val="00BB2A14"/>
    <w:rsid w:val="00BC2DBC"/>
    <w:rsid w:val="00BF553F"/>
    <w:rsid w:val="00C15F7C"/>
    <w:rsid w:val="00C176ED"/>
    <w:rsid w:val="00C25CA8"/>
    <w:rsid w:val="00C25F35"/>
    <w:rsid w:val="00C363B7"/>
    <w:rsid w:val="00C90BC7"/>
    <w:rsid w:val="00CB008E"/>
    <w:rsid w:val="00CF478D"/>
    <w:rsid w:val="00D1452E"/>
    <w:rsid w:val="00D1654F"/>
    <w:rsid w:val="00D2298F"/>
    <w:rsid w:val="00D264D5"/>
    <w:rsid w:val="00D31D50"/>
    <w:rsid w:val="00D62933"/>
    <w:rsid w:val="00D76A13"/>
    <w:rsid w:val="00DA58AD"/>
    <w:rsid w:val="00E16FBA"/>
    <w:rsid w:val="00E37765"/>
    <w:rsid w:val="00E4343D"/>
    <w:rsid w:val="00E46A02"/>
    <w:rsid w:val="00E75CD1"/>
    <w:rsid w:val="00E9551E"/>
    <w:rsid w:val="00EA5DBE"/>
    <w:rsid w:val="00EC5379"/>
    <w:rsid w:val="00EE4A86"/>
    <w:rsid w:val="00EF11D1"/>
    <w:rsid w:val="00F408E7"/>
    <w:rsid w:val="00F863DB"/>
    <w:rsid w:val="00FA3A5C"/>
    <w:rsid w:val="00FF5654"/>
    <w:rsid w:val="0AD6658B"/>
    <w:rsid w:val="0B413AD7"/>
    <w:rsid w:val="0EFE6858"/>
    <w:rsid w:val="14BE6509"/>
    <w:rsid w:val="1664121B"/>
    <w:rsid w:val="16F25EBC"/>
    <w:rsid w:val="1C16752F"/>
    <w:rsid w:val="284825AE"/>
    <w:rsid w:val="2D452906"/>
    <w:rsid w:val="35D47147"/>
    <w:rsid w:val="367F7E22"/>
    <w:rsid w:val="36F36D4D"/>
    <w:rsid w:val="3F8C409B"/>
    <w:rsid w:val="41E754A4"/>
    <w:rsid w:val="4296069D"/>
    <w:rsid w:val="44B11EBE"/>
    <w:rsid w:val="44D9541E"/>
    <w:rsid w:val="4A653111"/>
    <w:rsid w:val="4D6D4CF9"/>
    <w:rsid w:val="4F04167D"/>
    <w:rsid w:val="54B7021E"/>
    <w:rsid w:val="594526FA"/>
    <w:rsid w:val="6573259F"/>
    <w:rsid w:val="6A2C733E"/>
    <w:rsid w:val="6BA020AC"/>
    <w:rsid w:val="6CAD4CC1"/>
    <w:rsid w:val="73341977"/>
    <w:rsid w:val="7CD37F2C"/>
    <w:rsid w:val="7DB90316"/>
    <w:rsid w:val="7E4A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22"/>
    <w:qFormat/>
    <w:uiPriority w:val="9"/>
    <w:pPr>
      <w:keepNext/>
      <w:keepLines/>
      <w:widowControl w:val="0"/>
      <w:adjustRightInd/>
      <w:snapToGrid/>
      <w:spacing w:after="0" w:line="600" w:lineRule="exact"/>
      <w:jc w:val="center"/>
      <w:outlineLvl w:val="0"/>
    </w:pPr>
    <w:rPr>
      <w:rFonts w:ascii="Times New Roman" w:hAnsi="Times New Roman" w:eastAsia="方正大标宋简体"/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80" w:lineRule="exact"/>
      <w:ind w:left="901" w:leftChars="429" w:firstLine="420" w:firstLineChars="200"/>
    </w:pPr>
    <w:rPr>
      <w:rFonts w:ascii="仿宋_GB2312" w:eastAsia="仿宋_GB2312" w:cs="宋体"/>
      <w:sz w:val="3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Calibri"/>
    </w:rPr>
  </w:style>
  <w:style w:type="paragraph" w:styleId="5">
    <w:name w:val="Body Text"/>
    <w:basedOn w:val="1"/>
    <w:qFormat/>
    <w:uiPriority w:val="0"/>
    <w:pPr>
      <w:jc w:val="center"/>
    </w:pPr>
    <w:rPr>
      <w:szCs w:val="20"/>
    </w:rPr>
  </w:style>
  <w:style w:type="paragraph" w:styleId="6">
    <w:name w:val="Plain Text"/>
    <w:basedOn w:val="1"/>
    <w:link w:val="17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0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link w:val="18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page number"/>
    <w:qFormat/>
    <w:uiPriority w:val="0"/>
    <w:rPr>
      <w:rFonts w:ascii="Times New Roman" w:hAnsi="Times New Roman" w:eastAsia="宋体" w:cs="Times New Roman"/>
    </w:rPr>
  </w:style>
  <w:style w:type="character" w:styleId="15">
    <w:name w:val="Emphasis"/>
    <w:qFormat/>
    <w:uiPriority w:val="20"/>
    <w:rPr>
      <w:color w:val="CC000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纯文本 字符"/>
    <w:basedOn w:val="13"/>
    <w:link w:val="6"/>
    <w:qFormat/>
    <w:uiPriority w:val="0"/>
    <w:rPr>
      <w:rFonts w:ascii="宋体" w:hAnsi="Courier New" w:eastAsia="宋体" w:cs="Times New Roman"/>
      <w:kern w:val="2"/>
      <w:sz w:val="21"/>
      <w:szCs w:val="20"/>
    </w:rPr>
  </w:style>
  <w:style w:type="character" w:customStyle="1" w:styleId="18">
    <w:name w:val="批注框文本 字符"/>
    <w:basedOn w:val="13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眉 字符"/>
    <w:basedOn w:val="13"/>
    <w:link w:val="10"/>
    <w:qFormat/>
    <w:uiPriority w:val="99"/>
    <w:rPr>
      <w:rFonts w:ascii="Tahoma" w:hAnsi="Tahoma"/>
      <w:sz w:val="18"/>
      <w:szCs w:val="18"/>
    </w:rPr>
  </w:style>
  <w:style w:type="character" w:customStyle="1" w:styleId="20">
    <w:name w:val="页脚 字符"/>
    <w:basedOn w:val="13"/>
    <w:link w:val="9"/>
    <w:qFormat/>
    <w:uiPriority w:val="99"/>
    <w:rPr>
      <w:rFonts w:ascii="Tahoma" w:hAnsi="Tahoma"/>
      <w:sz w:val="18"/>
      <w:szCs w:val="18"/>
    </w:rPr>
  </w:style>
  <w:style w:type="paragraph" w:customStyle="1" w:styleId="21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  <w:style w:type="character" w:customStyle="1" w:styleId="22">
    <w:name w:val="标题 1 字符"/>
    <w:basedOn w:val="13"/>
    <w:link w:val="4"/>
    <w:qFormat/>
    <w:uiPriority w:val="9"/>
    <w:rPr>
      <w:rFonts w:ascii="Times New Roman" w:hAnsi="Times New Roman" w:eastAsia="方正大标宋简体"/>
      <w:b/>
      <w:bCs/>
      <w:kern w:val="44"/>
      <w:sz w:val="44"/>
      <w:szCs w:val="44"/>
    </w:rPr>
  </w:style>
  <w:style w:type="paragraph" w:customStyle="1" w:styleId="23">
    <w:name w:val="Body text|1"/>
    <w:basedOn w:val="1"/>
    <w:qFormat/>
    <w:uiPriority w:val="0"/>
    <w:pPr>
      <w:widowControl w:val="0"/>
      <w:spacing w:line="41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664</Words>
  <Characters>675</Characters>
  <Lines>60</Lines>
  <Paragraphs>17</Paragraphs>
  <TotalTime>12</TotalTime>
  <ScaleCrop>false</ScaleCrop>
  <LinksUpToDate>false</LinksUpToDate>
  <CharactersWithSpaces>877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2021-04-15T01:03:00Z</dcterms:created>
  <dc:creator>LEDAN</dc:creator>
  <cp:lastModifiedBy>杨柏汇</cp:lastModifiedBy>
  <cp:lastPrinted>2018-01-11T09:19:00Z</cp:lastPrinted>
  <dcterms:modified xsi:type="dcterms:W3CDTF">2023-12-21T14:38:13Z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1C50AE4198DF449099E6813AA10AA53C_13</vt:lpwstr>
  </property>
</Properties>
</file>