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入驻申请表</w:t>
      </w:r>
      <w:bookmarkStart w:id="0" w:name="_GoBack"/>
      <w:bookmarkEnd w:id="0"/>
    </w:p>
    <w:tbl>
      <w:tblPr>
        <w:tblStyle w:val="4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12"/>
        <w:gridCol w:w="1107"/>
        <w:gridCol w:w="161"/>
        <w:gridCol w:w="1270"/>
        <w:gridCol w:w="1087"/>
        <w:gridCol w:w="181"/>
        <w:gridCol w:w="1269"/>
        <w:gridCol w:w="3"/>
        <w:gridCol w:w="1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pacing w:val="-3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pacing w:val="-3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pacing w:val="-30"/>
                <w:sz w:val="28"/>
                <w:szCs w:val="28"/>
              </w:rPr>
              <w:t>简况</w:t>
            </w:r>
          </w:p>
        </w:tc>
        <w:tc>
          <w:tcPr>
            <w:tcW w:w="1412" w:type="dxa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名称</w:t>
            </w:r>
          </w:p>
        </w:tc>
        <w:tc>
          <w:tcPr>
            <w:tcW w:w="6348" w:type="dxa"/>
            <w:gridSpan w:val="8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/>
                <w:spacing w:val="-30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团队类别</w:t>
            </w:r>
          </w:p>
        </w:tc>
        <w:tc>
          <w:tcPr>
            <w:tcW w:w="6348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default" w:ascii="Calibri" w:hAnsi="Calibri" w:eastAsia="Calibri" w:cs="Calibri"/>
              </w:rPr>
              <w:t>□</w:t>
            </w:r>
            <w:r>
              <w:rPr>
                <w:rFonts w:hint="eastAsia"/>
              </w:rPr>
              <w:t>信息技术类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default" w:ascii="Calibri" w:hAnsi="Calibri" w:eastAsia="Calibri" w:cs="Calibri"/>
                <w:lang w:eastAsia="zh-CN"/>
              </w:rPr>
              <w:t>□</w:t>
            </w:r>
            <w:r>
              <w:rPr>
                <w:rFonts w:hint="eastAsia"/>
              </w:rPr>
              <w:t>装备制造类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default" w:ascii="Calibri" w:hAnsi="Calibri" w:eastAsia="Calibri" w:cs="Calibri"/>
                <w:lang w:eastAsia="zh-CN"/>
              </w:rPr>
              <w:t>□</w:t>
            </w:r>
            <w:r>
              <w:rPr>
                <w:rFonts w:hint="eastAsia"/>
              </w:rPr>
              <w:t>机械加工类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default" w:ascii="Calibri" w:hAnsi="Calibri" w:eastAsia="Calibri" w:cs="Calibri"/>
              </w:rPr>
              <w:t>□</w:t>
            </w:r>
            <w:r>
              <w:rPr>
                <w:rFonts w:hint="eastAsia"/>
              </w:rPr>
              <w:t>无人机智能制造类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default" w:ascii="Calibri" w:hAnsi="Calibri" w:eastAsia="Calibri" w:cs="Calibri"/>
                <w:lang w:eastAsia="zh-CN"/>
              </w:rPr>
              <w:t>□</w:t>
            </w:r>
            <w:r>
              <w:rPr>
                <w:rFonts w:hint="eastAsia"/>
              </w:rPr>
              <w:t>商贸服务类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/>
                <w:spacing w:val="-30"/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348" w:type="dxa"/>
            <w:gridSpan w:val="8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指导老师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  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  别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出生年月</w:t>
            </w:r>
          </w:p>
        </w:tc>
        <w:tc>
          <w:tcPr>
            <w:tcW w:w="1270" w:type="dxa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  <w:vMerge w:val="restart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负责人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8"/>
                <w:szCs w:val="28"/>
                <w:lang w:eastAsia="zh-CN"/>
              </w:rPr>
              <w:t>QQ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申请面积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团队人数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意向房间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申请理由</w:t>
            </w:r>
          </w:p>
        </w:tc>
        <w:tc>
          <w:tcPr>
            <w:tcW w:w="7760" w:type="dxa"/>
            <w:gridSpan w:val="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现有成绩</w:t>
            </w:r>
          </w:p>
        </w:tc>
        <w:tc>
          <w:tcPr>
            <w:tcW w:w="7760" w:type="dxa"/>
            <w:gridSpan w:val="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2022-10-05T19:21:53Z</dcterms:created>
  <dc:creator>maia的iPad</dc:creator>
  <cp:lastModifiedBy>maia的iPad</cp:lastModifiedBy>
  <dcterms:modified xsi:type="dcterms:W3CDTF">2022-10-05T15:17:23Z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CEEA2CBD2E3BE39851F83C6314A01DD9</vt:lpwstr>
  </property>
</Properties>
</file>