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F00" w:rsidRDefault="00E32D28">
      <w:pPr>
        <w:spacing w:beforeLines="50" w:before="156" w:afterLines="50" w:after="156" w:line="360" w:lineRule="auto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学生网页</w:t>
      </w:r>
      <w:proofErr w:type="gramStart"/>
      <w:r>
        <w:rPr>
          <w:rFonts w:ascii="黑体" w:eastAsia="黑体" w:hAnsi="黑体" w:hint="eastAsia"/>
          <w:sz w:val="30"/>
          <w:szCs w:val="30"/>
        </w:rPr>
        <w:t>端申请</w:t>
      </w:r>
      <w:proofErr w:type="gramEnd"/>
      <w:r>
        <w:rPr>
          <w:rFonts w:ascii="黑体" w:eastAsia="黑体" w:hAnsi="黑体" w:hint="eastAsia"/>
          <w:sz w:val="30"/>
          <w:szCs w:val="30"/>
        </w:rPr>
        <w:t>转专业流程</w:t>
      </w:r>
    </w:p>
    <w:p w:rsidR="00BC0F00" w:rsidRDefault="00E32D28">
      <w:pPr>
        <w:numPr>
          <w:ilvl w:val="1"/>
          <w:numId w:val="1"/>
        </w:num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登陆教务系统网页端（校外需先登录</w:t>
      </w:r>
      <w:r>
        <w:rPr>
          <w:rFonts w:ascii="宋体" w:eastAsia="宋体" w:hAnsi="宋体" w:hint="eastAsia"/>
          <w:sz w:val="24"/>
        </w:rPr>
        <w:t>VPN</w:t>
      </w:r>
      <w:r>
        <w:rPr>
          <w:rFonts w:ascii="宋体" w:eastAsia="宋体" w:hAnsi="宋体" w:hint="eastAsia"/>
          <w:sz w:val="24"/>
        </w:rPr>
        <w:t>），用“其他用户”登录。如下图：</w:t>
      </w:r>
    </w:p>
    <w:p w:rsidR="00BC0F00" w:rsidRDefault="00E32D28">
      <w:pPr>
        <w:spacing w:beforeLines="50" w:before="156" w:afterLines="50" w:after="156" w:line="360" w:lineRule="auto"/>
        <w:ind w:leftChars="200" w:left="420"/>
        <w:rPr>
          <w:rFonts w:ascii="宋体" w:eastAsia="宋体" w:hAnsi="宋体"/>
          <w:sz w:val="24"/>
        </w:rPr>
      </w:pPr>
      <w:r>
        <w:rPr>
          <w:rFonts w:ascii="宋体" w:eastAsia="宋体" w:hAnsi="宋体"/>
          <w:noProof/>
          <w:sz w:val="24"/>
        </w:rPr>
        <w:drawing>
          <wp:inline distT="0" distB="0" distL="114300" distR="114300">
            <wp:extent cx="5017770" cy="244602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23847" cy="2448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F00" w:rsidRDefault="00E32D28">
      <w:pPr>
        <w:spacing w:beforeLines="50" w:before="156" w:afterLines="50" w:after="156" w:line="360" w:lineRule="auto"/>
        <w:ind w:leftChars="200" w:left="42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2</w:t>
      </w:r>
      <w:r>
        <w:rPr>
          <w:rFonts w:ascii="宋体" w:eastAsia="宋体" w:hAnsi="宋体"/>
          <w:sz w:val="24"/>
        </w:rPr>
        <w:t>.</w:t>
      </w:r>
      <w:r>
        <w:rPr>
          <w:rFonts w:ascii="宋体" w:eastAsia="宋体" w:hAnsi="宋体" w:hint="eastAsia"/>
          <w:sz w:val="24"/>
        </w:rPr>
        <w:t>点击“个人中心”——“个人信息”。如下图：</w:t>
      </w:r>
    </w:p>
    <w:p w:rsidR="00BC0F00" w:rsidRDefault="00E32D28">
      <w:pPr>
        <w:spacing w:beforeLines="50" w:before="156" w:afterLines="50" w:after="156" w:line="360" w:lineRule="auto"/>
        <w:ind w:leftChars="200" w:left="420"/>
        <w:rPr>
          <w:rFonts w:ascii="宋体" w:eastAsia="宋体" w:hAnsi="宋体"/>
          <w:sz w:val="24"/>
        </w:rPr>
      </w:pPr>
      <w:r>
        <w:rPr>
          <w:rFonts w:ascii="宋体" w:eastAsia="宋体" w:hAnsi="宋体"/>
          <w:noProof/>
          <w:sz w:val="24"/>
        </w:rPr>
        <w:drawing>
          <wp:inline distT="0" distB="0" distL="0" distR="0">
            <wp:extent cx="5274310" cy="205930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5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0F00" w:rsidRDefault="00E32D28">
      <w:pPr>
        <w:spacing w:beforeLines="50" w:before="156" w:afterLines="50" w:after="156" w:line="360" w:lineRule="auto"/>
        <w:ind w:leftChars="200" w:left="42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3</w:t>
      </w:r>
      <w:r>
        <w:rPr>
          <w:rFonts w:ascii="宋体" w:eastAsia="宋体" w:hAnsi="宋体"/>
          <w:sz w:val="24"/>
        </w:rPr>
        <w:t>.</w:t>
      </w:r>
      <w:r>
        <w:rPr>
          <w:rFonts w:ascii="宋体" w:eastAsia="宋体" w:hAnsi="宋体" w:hint="eastAsia"/>
          <w:sz w:val="24"/>
        </w:rPr>
        <w:t>务必完善电子邮件和联系电话。如下图</w:t>
      </w:r>
    </w:p>
    <w:p w:rsidR="00BC0F00" w:rsidRDefault="00E32D28">
      <w:pPr>
        <w:spacing w:beforeLines="50" w:before="156" w:afterLines="50" w:after="156" w:line="360" w:lineRule="auto"/>
        <w:ind w:leftChars="200" w:left="420"/>
        <w:rPr>
          <w:rFonts w:ascii="宋体" w:eastAsia="宋体" w:hAnsi="宋体"/>
          <w:sz w:val="24"/>
        </w:rPr>
      </w:pPr>
      <w:r>
        <w:rPr>
          <w:rFonts w:ascii="宋体" w:eastAsia="宋体" w:hAnsi="宋体"/>
          <w:noProof/>
          <w:sz w:val="24"/>
        </w:rPr>
        <w:drawing>
          <wp:inline distT="0" distB="0" distL="0" distR="0">
            <wp:extent cx="5274310" cy="1388110"/>
            <wp:effectExtent l="0" t="0" r="254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8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0F00" w:rsidRDefault="00E32D28">
      <w:pPr>
        <w:spacing w:beforeLines="50" w:before="156" w:afterLines="50" w:after="156" w:line="36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lastRenderedPageBreak/>
        <w:t>4</w:t>
      </w:r>
      <w:r>
        <w:rPr>
          <w:rFonts w:ascii="宋体" w:eastAsia="宋体" w:hAnsi="宋体"/>
          <w:sz w:val="24"/>
        </w:rPr>
        <w:t>.</w:t>
      </w:r>
      <w:r>
        <w:rPr>
          <w:rFonts w:ascii="宋体" w:eastAsia="宋体" w:hAnsi="宋体" w:hint="eastAsia"/>
          <w:sz w:val="24"/>
        </w:rPr>
        <w:t>点击“学生事务”—“大一转专业申请”，选择</w:t>
      </w:r>
      <w:r>
        <w:rPr>
          <w:rFonts w:ascii="宋体" w:eastAsia="宋体" w:hAnsi="宋体" w:hint="eastAsia"/>
          <w:sz w:val="24"/>
        </w:rPr>
        <w:t xml:space="preserve"> </w:t>
      </w:r>
      <w:r>
        <w:rPr>
          <w:rFonts w:ascii="宋体" w:eastAsia="宋体" w:hAnsi="宋体" w:hint="eastAsia"/>
          <w:sz w:val="24"/>
        </w:rPr>
        <w:t>“正常申报”。如下图：</w:t>
      </w:r>
    </w:p>
    <w:p w:rsidR="00BC0F00" w:rsidRDefault="00E32D28">
      <w:pPr>
        <w:spacing w:beforeLines="50" w:before="156" w:afterLines="50" w:after="156" w:line="360" w:lineRule="auto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/>
          <w:noProof/>
          <w:sz w:val="24"/>
        </w:rPr>
        <w:drawing>
          <wp:inline distT="0" distB="0" distL="114300" distR="114300">
            <wp:extent cx="4327525" cy="1920875"/>
            <wp:effectExtent l="0" t="0" r="0" b="3175"/>
            <wp:docPr id="1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32920" cy="1923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F00" w:rsidRDefault="00E32D28">
      <w:pPr>
        <w:spacing w:beforeLines="50" w:before="156" w:afterLines="50" w:after="156" w:line="360" w:lineRule="auto"/>
        <w:ind w:firstLineChars="300" w:firstLine="72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5</w:t>
      </w:r>
      <w:r>
        <w:rPr>
          <w:rFonts w:ascii="宋体" w:eastAsia="宋体" w:hAnsi="宋体"/>
          <w:sz w:val="24"/>
        </w:rPr>
        <w:t>.</w:t>
      </w:r>
      <w:r>
        <w:rPr>
          <w:rFonts w:ascii="宋体" w:eastAsia="宋体" w:hAnsi="宋体" w:hint="eastAsia"/>
          <w:sz w:val="24"/>
        </w:rPr>
        <w:t>点击报名</w:t>
      </w:r>
      <w:r>
        <w:rPr>
          <w:rFonts w:ascii="宋体" w:eastAsia="宋体" w:hAnsi="宋体"/>
          <w:noProof/>
          <w:sz w:val="24"/>
        </w:rPr>
        <w:drawing>
          <wp:inline distT="0" distB="0" distL="114300" distR="114300">
            <wp:extent cx="685800" cy="3048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sz w:val="24"/>
        </w:rPr>
        <w:t>，进入填报页面。选择志愿（第一志愿、第二志愿）、拟转入院系、拟转入专业，填写转专业原因（按照拟转入专业要求，填写自己的优势</w:t>
      </w:r>
      <w:r>
        <w:rPr>
          <w:rFonts w:ascii="宋体" w:eastAsia="宋体" w:hAnsi="宋体" w:hint="eastAsia"/>
          <w:sz w:val="24"/>
        </w:rPr>
        <w:t>。</w:t>
      </w:r>
      <w:r>
        <w:rPr>
          <w:rFonts w:ascii="宋体" w:eastAsia="宋体" w:hAnsi="宋体" w:hint="eastAsia"/>
          <w:sz w:val="24"/>
        </w:rPr>
        <w:t>）。</w:t>
      </w:r>
    </w:p>
    <w:p w:rsidR="00BC0F00" w:rsidRDefault="00E32D28">
      <w:pPr>
        <w:spacing w:beforeLines="50" w:before="156" w:afterLines="50" w:after="156" w:line="360" w:lineRule="auto"/>
        <w:ind w:firstLineChars="236" w:firstLine="566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填写完申报信息，如还需确认，请点击保存，在申请列表点击</w:t>
      </w:r>
      <w:r>
        <w:rPr>
          <w:rFonts w:ascii="宋体" w:eastAsia="宋体" w:hAnsi="宋体"/>
          <w:noProof/>
          <w:sz w:val="24"/>
        </w:rPr>
        <w:drawing>
          <wp:inline distT="0" distB="0" distL="114300" distR="114300">
            <wp:extent cx="274320" cy="213360"/>
            <wp:effectExtent l="0" t="0" r="0" b="0"/>
            <wp:docPr id="1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432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hint="eastAsia"/>
          <w:sz w:val="24"/>
        </w:rPr>
        <w:t>可进行修改申报信息。</w:t>
      </w:r>
    </w:p>
    <w:p w:rsidR="00BC0F00" w:rsidRDefault="00E32D28">
      <w:pPr>
        <w:spacing w:beforeLines="50" w:before="156" w:afterLines="50" w:after="156" w:line="360" w:lineRule="auto"/>
        <w:ind w:firstLineChars="236" w:firstLine="569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若确认无误，</w:t>
      </w:r>
      <w:r>
        <w:rPr>
          <w:rFonts w:ascii="宋体" w:eastAsia="宋体" w:hAnsi="宋体" w:hint="eastAsia"/>
          <w:b/>
          <w:bCs/>
          <w:sz w:val="24"/>
        </w:rPr>
        <w:t>在退出系统前</w:t>
      </w:r>
      <w:r>
        <w:rPr>
          <w:rFonts w:ascii="宋体" w:eastAsia="宋体" w:hAnsi="宋体" w:hint="eastAsia"/>
          <w:b/>
          <w:bCs/>
          <w:sz w:val="24"/>
        </w:rPr>
        <w:t>请提交</w:t>
      </w:r>
      <w:r>
        <w:rPr>
          <w:rFonts w:ascii="宋体" w:eastAsia="宋体" w:hAnsi="宋体" w:hint="eastAsia"/>
          <w:b/>
          <w:bCs/>
          <w:sz w:val="24"/>
        </w:rPr>
        <w:t>申请</w:t>
      </w:r>
      <w:r>
        <w:rPr>
          <w:rFonts w:ascii="宋体" w:eastAsia="宋体" w:hAnsi="宋体" w:hint="eastAsia"/>
          <w:b/>
          <w:bCs/>
          <w:sz w:val="24"/>
        </w:rPr>
        <w:t>，否则申请不能生效。</w:t>
      </w:r>
      <w:r>
        <w:rPr>
          <w:rFonts w:ascii="宋体" w:eastAsia="宋体" w:hAnsi="宋体" w:hint="eastAsia"/>
          <w:sz w:val="24"/>
        </w:rPr>
        <w:t>当所有志愿的提交状态均为“提交”时，等待审核即可。如下图：</w:t>
      </w:r>
    </w:p>
    <w:p w:rsidR="00BC0F00" w:rsidRDefault="00E32D28">
      <w:pPr>
        <w:spacing w:beforeLines="50" w:before="156" w:afterLines="50" w:after="156" w:line="360" w:lineRule="auto"/>
        <w:ind w:firstLineChars="175" w:firstLine="490"/>
        <w:rPr>
          <w:rFonts w:ascii="宋体" w:eastAsia="宋体" w:hAnsi="宋体"/>
          <w:color w:val="FF0000"/>
          <w:sz w:val="28"/>
          <w:szCs w:val="28"/>
        </w:rPr>
      </w:pPr>
      <w:r>
        <w:rPr>
          <w:rFonts w:ascii="宋体" w:eastAsia="宋体" w:hAnsi="宋体" w:hint="eastAsia"/>
          <w:color w:val="FF0000"/>
          <w:sz w:val="28"/>
          <w:szCs w:val="28"/>
        </w:rPr>
        <w:t>提交结束后请在申请结束前再次核查提交状态，确保已提交申请。</w:t>
      </w:r>
      <w:r>
        <w:rPr>
          <w:rFonts w:ascii="宋体" w:eastAsia="宋体" w:hAnsi="宋体" w:hint="eastAsia"/>
          <w:color w:val="FF0000"/>
          <w:sz w:val="28"/>
          <w:szCs w:val="28"/>
        </w:rPr>
        <w:t>请务必在退出系统前确保已经提交申请。</w:t>
      </w:r>
    </w:p>
    <w:p w:rsidR="00BC0F00" w:rsidRDefault="00E32D28">
      <w:pPr>
        <w:spacing w:beforeLines="50" w:before="156" w:afterLines="50" w:after="156" w:line="360" w:lineRule="auto"/>
        <w:ind w:leftChars="200" w:left="420"/>
        <w:rPr>
          <w:rFonts w:ascii="宋体" w:eastAsia="宋体" w:hAnsi="宋体"/>
          <w:sz w:val="24"/>
        </w:rPr>
      </w:pPr>
      <w:r>
        <w:rPr>
          <w:rFonts w:ascii="宋体" w:eastAsia="宋体" w:hAnsi="宋体"/>
          <w:noProof/>
          <w:sz w:val="24"/>
        </w:rPr>
        <w:drawing>
          <wp:inline distT="0" distB="0" distL="114300" distR="114300">
            <wp:extent cx="5457825" cy="1979930"/>
            <wp:effectExtent l="0" t="0" r="9525" b="1270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F00" w:rsidRDefault="00E32D28">
      <w:pPr>
        <w:spacing w:beforeLines="50" w:before="156" w:afterLines="50" w:after="156" w:line="360" w:lineRule="auto"/>
        <w:ind w:leftChars="200" w:left="420"/>
        <w:rPr>
          <w:rFonts w:ascii="宋体" w:eastAsia="宋体" w:hAnsi="宋体"/>
          <w:sz w:val="24"/>
        </w:rPr>
      </w:pPr>
      <w:r>
        <w:rPr>
          <w:rFonts w:ascii="宋体" w:eastAsia="宋体" w:hAnsi="宋体"/>
          <w:noProof/>
          <w:sz w:val="24"/>
        </w:rPr>
        <w:lastRenderedPageBreak/>
        <w:drawing>
          <wp:inline distT="0" distB="0" distL="114300" distR="114300">
            <wp:extent cx="5266690" cy="1365250"/>
            <wp:effectExtent l="0" t="0" r="6350" b="6350"/>
            <wp:docPr id="1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D2F" w:rsidRPr="00B14D2F" w:rsidRDefault="00B14D2F" w:rsidP="00B14D2F">
      <w:pPr>
        <w:widowControl/>
        <w:spacing w:line="360" w:lineRule="auto"/>
        <w:ind w:firstLineChars="200" w:firstLine="422"/>
        <w:rPr>
          <w:rFonts w:ascii="宋体" w:eastAsia="宋体" w:hAnsi="宋体" w:cs="宋体"/>
          <w:b/>
          <w:kern w:val="0"/>
          <w:szCs w:val="21"/>
        </w:rPr>
      </w:pPr>
      <w:r w:rsidRPr="00B14D2F">
        <w:rPr>
          <w:rFonts w:ascii="宋体" w:eastAsia="宋体" w:hAnsi="宋体" w:cs="宋体" w:hint="eastAsia"/>
          <w:b/>
          <w:kern w:val="0"/>
          <w:szCs w:val="21"/>
        </w:rPr>
        <w:t>特别注意：（1）请登录本科教学管理与服务平台，在“个人中心-个人信息”模块填写自己的电话号码和邮箱等信息，方便联系；</w:t>
      </w:r>
    </w:p>
    <w:p w:rsidR="00B14D2F" w:rsidRPr="00B14D2F" w:rsidRDefault="00B14D2F" w:rsidP="00B14D2F">
      <w:pPr>
        <w:widowControl/>
        <w:spacing w:line="360" w:lineRule="auto"/>
        <w:ind w:firstLineChars="200" w:firstLine="422"/>
        <w:rPr>
          <w:rFonts w:ascii="宋体" w:eastAsia="宋体" w:hAnsi="宋体" w:cs="宋体"/>
          <w:b/>
          <w:kern w:val="0"/>
          <w:szCs w:val="21"/>
        </w:rPr>
      </w:pPr>
      <w:r w:rsidRPr="00B14D2F">
        <w:rPr>
          <w:rFonts w:ascii="宋体" w:eastAsia="宋体" w:hAnsi="宋体" w:cs="宋体" w:hint="eastAsia"/>
          <w:b/>
          <w:kern w:val="0"/>
          <w:szCs w:val="21"/>
        </w:rPr>
        <w:t>（2）填写完成后请先保存，检查无误后，再提交。一旦提交将不能修改；</w:t>
      </w:r>
    </w:p>
    <w:p w:rsidR="00B14D2F" w:rsidRPr="00B14D2F" w:rsidRDefault="00B14D2F" w:rsidP="00B14D2F">
      <w:pPr>
        <w:widowControl/>
        <w:spacing w:line="360" w:lineRule="auto"/>
        <w:ind w:firstLineChars="200" w:firstLine="422"/>
        <w:rPr>
          <w:rFonts w:ascii="宋体" w:eastAsia="宋体" w:hAnsi="宋体" w:cs="宋体"/>
          <w:b/>
          <w:kern w:val="0"/>
          <w:szCs w:val="21"/>
        </w:rPr>
      </w:pPr>
      <w:r w:rsidRPr="00B14D2F">
        <w:rPr>
          <w:rFonts w:ascii="宋体" w:eastAsia="宋体" w:hAnsi="宋体" w:cs="宋体" w:hint="eastAsia"/>
          <w:b/>
          <w:kern w:val="0"/>
          <w:szCs w:val="21"/>
        </w:rPr>
        <w:t>（3）提交结束后请在申请时间截止前再次检查提交状态，请务必确保申请已提交，若最终未提交则被视为放弃转专业申请；</w:t>
      </w:r>
    </w:p>
    <w:p w:rsidR="00B14D2F" w:rsidRPr="00B14D2F" w:rsidRDefault="00B14D2F" w:rsidP="00B14D2F">
      <w:pPr>
        <w:widowControl/>
        <w:spacing w:line="360" w:lineRule="auto"/>
        <w:ind w:firstLineChars="200" w:firstLine="422"/>
        <w:rPr>
          <w:rFonts w:ascii="宋体" w:eastAsia="宋体" w:hAnsi="宋体" w:cs="宋体"/>
          <w:b/>
          <w:kern w:val="0"/>
          <w:szCs w:val="21"/>
        </w:rPr>
      </w:pPr>
      <w:r w:rsidRPr="00B14D2F">
        <w:rPr>
          <w:rFonts w:ascii="宋体" w:eastAsia="宋体" w:hAnsi="宋体" w:cs="宋体" w:hint="eastAsia"/>
          <w:b/>
          <w:kern w:val="0"/>
          <w:szCs w:val="21"/>
        </w:rPr>
        <w:t>（4）若浏览器出现</w:t>
      </w:r>
      <w:bookmarkStart w:id="0" w:name="_GoBack"/>
      <w:bookmarkEnd w:id="0"/>
      <w:r w:rsidRPr="00B14D2F">
        <w:rPr>
          <w:rFonts w:ascii="宋体" w:eastAsia="宋体" w:hAnsi="宋体" w:cs="宋体" w:hint="eastAsia"/>
          <w:b/>
          <w:kern w:val="0"/>
          <w:szCs w:val="21"/>
        </w:rPr>
        <w:t>“神马情况！”提示，请清理浏览器缓存；</w:t>
      </w:r>
    </w:p>
    <w:p w:rsidR="00B14D2F" w:rsidRPr="00B14D2F" w:rsidRDefault="00B14D2F" w:rsidP="00B14D2F">
      <w:pPr>
        <w:widowControl/>
        <w:spacing w:line="360" w:lineRule="auto"/>
        <w:ind w:firstLineChars="200" w:firstLine="422"/>
        <w:rPr>
          <w:rFonts w:ascii="宋体" w:eastAsia="宋体" w:hAnsi="宋体" w:cs="宋体"/>
          <w:b/>
          <w:kern w:val="0"/>
          <w:szCs w:val="21"/>
        </w:rPr>
      </w:pPr>
      <w:r w:rsidRPr="00B14D2F">
        <w:rPr>
          <w:rFonts w:ascii="宋体" w:eastAsia="宋体" w:hAnsi="宋体" w:cs="宋体" w:hint="eastAsia"/>
          <w:b/>
          <w:kern w:val="0"/>
          <w:szCs w:val="21"/>
        </w:rPr>
        <w:t>（5）请务必填写申请</w:t>
      </w:r>
      <w:r w:rsidR="00D46D5A">
        <w:rPr>
          <w:rFonts w:ascii="宋体" w:eastAsia="宋体" w:hAnsi="宋体" w:cs="宋体" w:hint="eastAsia"/>
          <w:b/>
          <w:kern w:val="0"/>
          <w:szCs w:val="21"/>
        </w:rPr>
        <w:t>志</w:t>
      </w:r>
      <w:r w:rsidRPr="00B14D2F">
        <w:rPr>
          <w:rFonts w:ascii="宋体" w:eastAsia="宋体" w:hAnsi="宋体" w:cs="宋体" w:hint="eastAsia"/>
          <w:b/>
          <w:kern w:val="0"/>
          <w:szCs w:val="21"/>
        </w:rPr>
        <w:t>愿；</w:t>
      </w:r>
    </w:p>
    <w:p w:rsidR="00BC0F00" w:rsidRPr="00B14D2F" w:rsidRDefault="00B14D2F" w:rsidP="00B14D2F">
      <w:pPr>
        <w:widowControl/>
        <w:spacing w:line="360" w:lineRule="auto"/>
        <w:ind w:firstLineChars="200" w:firstLine="422"/>
        <w:rPr>
          <w:rFonts w:ascii="宋体" w:eastAsia="宋体" w:hAnsi="宋体" w:cs="宋体" w:hint="eastAsia"/>
          <w:b/>
          <w:kern w:val="0"/>
          <w:szCs w:val="21"/>
        </w:rPr>
      </w:pPr>
      <w:bookmarkStart w:id="1" w:name="_Hlk45036271"/>
      <w:r w:rsidRPr="00B14D2F">
        <w:rPr>
          <w:rFonts w:ascii="宋体" w:eastAsia="宋体" w:hAnsi="宋体" w:cs="宋体" w:hint="eastAsia"/>
          <w:b/>
          <w:kern w:val="0"/>
          <w:szCs w:val="21"/>
        </w:rPr>
        <w:t>（6）</w:t>
      </w:r>
      <w:bookmarkEnd w:id="1"/>
      <w:r w:rsidRPr="00B14D2F">
        <w:rPr>
          <w:rFonts w:ascii="宋体" w:eastAsia="宋体" w:hAnsi="宋体" w:cs="宋体" w:hint="eastAsia"/>
          <w:b/>
          <w:kern w:val="0"/>
          <w:szCs w:val="21"/>
        </w:rPr>
        <w:t>为避免网络延迟造成的提交失败，请各位同学切勿卡点提交申请。</w:t>
      </w:r>
    </w:p>
    <w:sectPr w:rsidR="00BC0F00" w:rsidRPr="00B14D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2D28" w:rsidRDefault="00E32D28" w:rsidP="00B14D2F">
      <w:r>
        <w:separator/>
      </w:r>
    </w:p>
  </w:endnote>
  <w:endnote w:type="continuationSeparator" w:id="0">
    <w:p w:rsidR="00E32D28" w:rsidRDefault="00E32D28" w:rsidP="00B14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2D28" w:rsidRDefault="00E32D28" w:rsidP="00B14D2F">
      <w:r>
        <w:separator/>
      </w:r>
    </w:p>
  </w:footnote>
  <w:footnote w:type="continuationSeparator" w:id="0">
    <w:p w:rsidR="00E32D28" w:rsidRDefault="00E32D28" w:rsidP="00B14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3583C8"/>
    <w:multiLevelType w:val="multilevel"/>
    <w:tmpl w:val="6D3583C8"/>
    <w:lvl w:ilvl="0">
      <w:start w:val="1"/>
      <w:numFmt w:val="chineseCounting"/>
      <w:suff w:val="space"/>
      <w:lvlText w:val="%1、"/>
      <w:lvlJc w:val="left"/>
      <w:rPr>
        <w:rFonts w:hint="eastAsia"/>
      </w:rPr>
    </w:lvl>
    <w:lvl w:ilvl="1">
      <w:start w:val="1"/>
      <w:numFmt w:val="decimal"/>
      <w:suff w:val="nothing"/>
      <w:lvlText w:val="%2．"/>
      <w:lvlJc w:val="left"/>
      <w:rPr>
        <w:rFonts w:hint="eastAsia"/>
      </w:rPr>
    </w:lvl>
    <w:lvl w:ilvl="2">
      <w:start w:val="1"/>
      <w:numFmt w:val="decimal"/>
      <w:suff w:val="nothing"/>
      <w:lvlText w:val="（%3）"/>
      <w:lvlJc w:val="left"/>
      <w:rPr>
        <w:rFonts w:hint="eastAsia"/>
      </w:rPr>
    </w:lvl>
    <w:lvl w:ilvl="3">
      <w:start w:val="1"/>
      <w:numFmt w:val="decimalEnclosedCircleChinese"/>
      <w:suff w:val="nothing"/>
      <w:lvlText w:val="%4"/>
      <w:lvlJc w:val="left"/>
      <w:rPr>
        <w:rFonts w:hint="eastAsia"/>
      </w:rPr>
    </w:lvl>
    <w:lvl w:ilvl="4">
      <w:start w:val="1"/>
      <w:numFmt w:val="decimal"/>
      <w:suff w:val="nothing"/>
      <w:lvlText w:val="%5）"/>
      <w:lvlJc w:val="left"/>
      <w:rPr>
        <w:rFonts w:hint="eastAsia"/>
      </w:rPr>
    </w:lvl>
    <w:lvl w:ilvl="5">
      <w:start w:val="1"/>
      <w:numFmt w:val="lowerLetter"/>
      <w:suff w:val="nothing"/>
      <w:lvlText w:val="%6．"/>
      <w:lvlJc w:val="left"/>
      <w:rPr>
        <w:rFonts w:hint="eastAsia"/>
      </w:rPr>
    </w:lvl>
    <w:lvl w:ilvl="6">
      <w:start w:val="1"/>
      <w:numFmt w:val="lowerLetter"/>
      <w:suff w:val="nothing"/>
      <w:lvlText w:val="%7）"/>
      <w:lvlJc w:val="left"/>
      <w:rPr>
        <w:rFonts w:hint="eastAsia"/>
      </w:rPr>
    </w:lvl>
    <w:lvl w:ilvl="7">
      <w:start w:val="1"/>
      <w:numFmt w:val="lowerRoman"/>
      <w:suff w:val="nothing"/>
      <w:lvlText w:val="%8．"/>
      <w:lvlJc w:val="left"/>
      <w:rPr>
        <w:rFonts w:hint="eastAsia"/>
      </w:rPr>
    </w:lvl>
    <w:lvl w:ilvl="8">
      <w:start w:val="1"/>
      <w:numFmt w:val="lowerRoman"/>
      <w:suff w:val="nothing"/>
      <w:lvlText w:val="%9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E2MWE5YWNlYjUyN2U4NDBhYzdjNjkxMTgzNGFkMGMifQ=="/>
  </w:docVars>
  <w:rsids>
    <w:rsidRoot w:val="00C61476"/>
    <w:rsid w:val="001625B5"/>
    <w:rsid w:val="002040A9"/>
    <w:rsid w:val="002D4E47"/>
    <w:rsid w:val="003347BA"/>
    <w:rsid w:val="00461B39"/>
    <w:rsid w:val="00625D14"/>
    <w:rsid w:val="00653DFC"/>
    <w:rsid w:val="00677D05"/>
    <w:rsid w:val="00680532"/>
    <w:rsid w:val="006E6EBD"/>
    <w:rsid w:val="00841B92"/>
    <w:rsid w:val="00881BAE"/>
    <w:rsid w:val="009D6E70"/>
    <w:rsid w:val="00AE6CC1"/>
    <w:rsid w:val="00B14D2F"/>
    <w:rsid w:val="00BC0F00"/>
    <w:rsid w:val="00C07903"/>
    <w:rsid w:val="00C61476"/>
    <w:rsid w:val="00CC31C7"/>
    <w:rsid w:val="00D46D5A"/>
    <w:rsid w:val="00DF34B5"/>
    <w:rsid w:val="00E32D28"/>
    <w:rsid w:val="00EA2442"/>
    <w:rsid w:val="00ED67D2"/>
    <w:rsid w:val="00F534D6"/>
    <w:rsid w:val="00F76EC8"/>
    <w:rsid w:val="1E5660F9"/>
    <w:rsid w:val="1FB03215"/>
    <w:rsid w:val="21E24688"/>
    <w:rsid w:val="35360C14"/>
    <w:rsid w:val="397B6080"/>
    <w:rsid w:val="45B67B51"/>
    <w:rsid w:val="4F382475"/>
    <w:rsid w:val="64AB0BD4"/>
    <w:rsid w:val="7313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E021A2"/>
  <w15:docId w15:val="{0B7D3554-E195-4118-AEC9-B4A5A2A8F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widows10</dc:creator>
  <cp:lastModifiedBy>^_^</cp:lastModifiedBy>
  <cp:revision>40</cp:revision>
  <dcterms:created xsi:type="dcterms:W3CDTF">2020-04-21T13:52:00Z</dcterms:created>
  <dcterms:modified xsi:type="dcterms:W3CDTF">2024-06-25T02:59:00Z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FFA4AF5860564DD58F004946497C9250</vt:lpwstr>
  </property>
</Properties>
</file>