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1CD" w:rsidRDefault="00220A72">
      <w:pPr>
        <w:pStyle w:val="a5"/>
        <w:rPr>
          <w:rFonts w:ascii="方正小标宋简体" w:eastAsia="方正小标宋简体" w:hAnsi="方正小标宋简体" w:cs="方正小标宋简体"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激活统一身份认证账号、使用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VPN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及登录访问“新教务系统”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004"/>
        <w:gridCol w:w="5292"/>
      </w:tblGrid>
      <w:tr w:rsidR="007C71CD" w:rsidTr="00F4084E">
        <w:trPr>
          <w:jc w:val="center"/>
        </w:trPr>
        <w:tc>
          <w:tcPr>
            <w:tcW w:w="3004" w:type="dxa"/>
            <w:shd w:val="clear" w:color="auto" w:fill="F6F5C5"/>
          </w:tcPr>
          <w:p w:rsidR="007C71CD" w:rsidRDefault="00220A72">
            <w:pPr>
              <w:spacing w:line="280" w:lineRule="exact"/>
              <w:jc w:val="center"/>
              <w:rPr>
                <w:rFonts w:asciiTheme="minorEastAsia" w:hAnsiTheme="minorEastAsia"/>
                <w:b/>
                <w:color w:val="0000FF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如果遇到“统一身份认证账号”问题、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VPN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登录问题，请联系网络中心：</w:t>
            </w:r>
          </w:p>
        </w:tc>
        <w:tc>
          <w:tcPr>
            <w:tcW w:w="5292" w:type="dxa"/>
            <w:vAlign w:val="center"/>
          </w:tcPr>
          <w:p w:rsidR="007C71CD" w:rsidRDefault="00220A72">
            <w:pPr>
              <w:jc w:val="center"/>
            </w:pPr>
            <w:r>
              <w:rPr>
                <w:rFonts w:asciiTheme="minorEastAsia" w:hAnsiTheme="minorEastAsia" w:hint="eastAsia"/>
                <w:b/>
                <w:bCs/>
                <w:color w:val="FF0000"/>
                <w:sz w:val="44"/>
                <w:szCs w:val="44"/>
              </w:rPr>
              <w:t>0631-5687184</w:t>
            </w:r>
          </w:p>
        </w:tc>
      </w:tr>
      <w:tr w:rsidR="007C71CD" w:rsidTr="00F4084E">
        <w:trPr>
          <w:jc w:val="center"/>
        </w:trPr>
        <w:tc>
          <w:tcPr>
            <w:tcW w:w="3004" w:type="dxa"/>
            <w:shd w:val="clear" w:color="auto" w:fill="F6F5C5"/>
            <w:vAlign w:val="center"/>
          </w:tcPr>
          <w:p w:rsidR="007C71CD" w:rsidRDefault="00220A72">
            <w:pPr>
              <w:spacing w:line="280" w:lineRule="exact"/>
              <w:jc w:val="center"/>
              <w:rPr>
                <w:rFonts w:asciiTheme="minorEastAsia" w:hAnsiTheme="minorEastAsia"/>
                <w:b/>
                <w:color w:val="0000FF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如果忘记“新教务系统”密码，请联系所在院系的教学秘书</w:t>
            </w:r>
          </w:p>
        </w:tc>
        <w:tc>
          <w:tcPr>
            <w:tcW w:w="5292" w:type="dxa"/>
          </w:tcPr>
          <w:p w:rsidR="007C71CD" w:rsidRDefault="00220A72">
            <w:pPr>
              <w:spacing w:line="280" w:lineRule="exact"/>
              <w:rPr>
                <w:rFonts w:asciiTheme="minorEastAsia" w:hAnsiTheme="minorEastAsia"/>
                <w:b/>
                <w:bCs/>
                <w:color w:val="FF0000"/>
                <w:sz w:val="44"/>
                <w:szCs w:val="44"/>
              </w:rPr>
            </w:pP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忘记密码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，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需要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查询“新教务系统”密码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，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请联系</w:t>
            </w:r>
            <w:r>
              <w:rPr>
                <w:rFonts w:asciiTheme="minorEastAsia" w:hAnsiTheme="minorEastAsia" w:hint="eastAsia"/>
                <w:b/>
                <w:color w:val="FF0000"/>
                <w:sz w:val="24"/>
                <w:szCs w:val="24"/>
              </w:rPr>
              <w:t>教学秘书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。</w:t>
            </w:r>
          </w:p>
        </w:tc>
      </w:tr>
    </w:tbl>
    <w:p w:rsidR="00F4084E" w:rsidRPr="00F4084E" w:rsidRDefault="00F4084E" w:rsidP="00F4084E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F4084E">
        <w:rPr>
          <w:rFonts w:hint="eastAsia"/>
          <w:color w:val="FF0000"/>
          <w:sz w:val="28"/>
          <w:szCs w:val="28"/>
        </w:rPr>
        <w:t>建议</w:t>
      </w:r>
      <w:r w:rsidRPr="00F4084E">
        <w:rPr>
          <w:rFonts w:hint="eastAsia"/>
          <w:color w:val="FF0000"/>
          <w:sz w:val="28"/>
          <w:szCs w:val="28"/>
        </w:rPr>
        <w:t>先按照</w:t>
      </w:r>
      <w:r w:rsidRPr="00F4084E">
        <w:rPr>
          <w:rFonts w:hint="eastAsia"/>
          <w:color w:val="FF0000"/>
          <w:sz w:val="28"/>
          <w:szCs w:val="28"/>
        </w:rPr>
        <w:t>用</w:t>
      </w:r>
      <w:r w:rsidRPr="00F4084E">
        <w:rPr>
          <w:rFonts w:hint="eastAsia"/>
          <w:color w:val="FF0000"/>
          <w:sz w:val="28"/>
          <w:szCs w:val="28"/>
        </w:rPr>
        <w:t>8位出生年月日激活统一身份认证，如果之前激活使用过，首先建议通过绑定的邮箱找回密码，如果</w:t>
      </w:r>
      <w:r>
        <w:rPr>
          <w:rFonts w:hint="eastAsia"/>
          <w:color w:val="FF0000"/>
          <w:sz w:val="28"/>
          <w:szCs w:val="28"/>
        </w:rPr>
        <w:t>以上方式</w:t>
      </w:r>
      <w:r w:rsidRPr="00F4084E">
        <w:rPr>
          <w:rFonts w:hint="eastAsia"/>
          <w:color w:val="FF0000"/>
          <w:sz w:val="28"/>
          <w:szCs w:val="28"/>
        </w:rPr>
        <w:t>均无法找回密码的同学，建议以班级为单位统计学</w:t>
      </w:r>
      <w:proofErr w:type="gramStart"/>
      <w:r w:rsidRPr="00F4084E">
        <w:rPr>
          <w:rFonts w:hint="eastAsia"/>
          <w:color w:val="FF0000"/>
          <w:sz w:val="28"/>
          <w:szCs w:val="28"/>
        </w:rPr>
        <w:t>号交辅导员转网络</w:t>
      </w:r>
      <w:proofErr w:type="gramEnd"/>
      <w:r w:rsidRPr="00F4084E">
        <w:rPr>
          <w:rFonts w:hint="eastAsia"/>
          <w:color w:val="FF0000"/>
          <w:sz w:val="28"/>
          <w:szCs w:val="28"/>
        </w:rPr>
        <w:t>与信息中心批量更改。或者以班级派代表加入网络业务咨询群（</w:t>
      </w:r>
      <w:r w:rsidRPr="00F4084E">
        <w:rPr>
          <w:rFonts w:ascii="Verdana" w:hAnsi="Verdana"/>
          <w:color w:val="000000"/>
          <w:sz w:val="28"/>
          <w:szCs w:val="28"/>
          <w:shd w:val="clear" w:color="auto" w:fill="FFFFFF"/>
        </w:rPr>
        <w:t>727457486</w:t>
      </w:r>
      <w:r w:rsidRPr="00F4084E">
        <w:rPr>
          <w:rFonts w:hint="eastAsia"/>
          <w:color w:val="FF0000"/>
          <w:sz w:val="28"/>
          <w:szCs w:val="28"/>
        </w:rPr>
        <w:t>）由网络中心老师更改。</w:t>
      </w:r>
    </w:p>
    <w:p w:rsidR="007C71CD" w:rsidRDefault="00220A72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一、激活统一身份认证账号</w:t>
      </w:r>
    </w:p>
    <w:p w:rsidR="007C71CD" w:rsidRDefault="00220A72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、访问学校主页</w:t>
      </w:r>
      <w:r>
        <w:rPr>
          <w:rFonts w:hint="eastAsia"/>
          <w:b/>
          <w:bCs/>
        </w:rPr>
        <w:t xml:space="preserve"> </w:t>
      </w:r>
      <w:hyperlink r:id="rId7" w:history="1">
        <w:r>
          <w:rPr>
            <w:rStyle w:val="a8"/>
            <w:b/>
            <w:bCs/>
          </w:rPr>
          <w:t>https://www.hitwh.edu.cn</w:t>
        </w:r>
      </w:hyperlink>
      <w:r>
        <w:rPr>
          <w:b/>
          <w:bCs/>
        </w:rPr>
        <w:t xml:space="preserve">. </w:t>
      </w:r>
      <w:r>
        <w:rPr>
          <w:rFonts w:hint="eastAsia"/>
          <w:b/>
          <w:bCs/>
        </w:rPr>
        <w:t>点击线图方框处的统一身份认证。</w:t>
      </w:r>
    </w:p>
    <w:p w:rsidR="007C71CD" w:rsidRDefault="00220A72">
      <w:pPr>
        <w:jc w:val="center"/>
      </w:pPr>
      <w:r>
        <w:rPr>
          <w:noProof/>
        </w:rPr>
        <w:drawing>
          <wp:inline distT="0" distB="0" distL="0" distR="0">
            <wp:extent cx="5274310" cy="1979930"/>
            <wp:effectExtent l="9525" t="9525" r="19685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220A72"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、访问学校统一身份认证页面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。输入用户名和密码，密码是</w:t>
      </w:r>
      <w:r>
        <w:rPr>
          <w:rFonts w:hint="eastAsia"/>
          <w:b/>
          <w:bCs/>
          <w:color w:val="FF0000"/>
        </w:rPr>
        <w:t>8</w:t>
      </w:r>
      <w:r>
        <w:rPr>
          <w:rFonts w:hint="eastAsia"/>
          <w:b/>
          <w:bCs/>
          <w:color w:val="FF0000"/>
        </w:rPr>
        <w:t>位出生年月日</w:t>
      </w:r>
    </w:p>
    <w:p w:rsidR="007C71CD" w:rsidRDefault="00220A72">
      <w:p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注意：用户名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18</w:t>
      </w:r>
      <w:r>
        <w:rPr>
          <w:rFonts w:hint="eastAsia"/>
          <w:color w:val="FF0000"/>
        </w:rPr>
        <w:t>级前学号前加</w:t>
      </w:r>
      <w:r>
        <w:rPr>
          <w:rFonts w:hint="eastAsia"/>
          <w:color w:val="FF0000"/>
        </w:rPr>
        <w:t>2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19</w:t>
      </w:r>
      <w:r>
        <w:rPr>
          <w:rFonts w:hint="eastAsia"/>
          <w:color w:val="FF0000"/>
        </w:rPr>
        <w:t>级学号必须要有</w:t>
      </w:r>
      <w:r>
        <w:rPr>
          <w:rFonts w:hint="eastAsia"/>
          <w:color w:val="FF0000"/>
        </w:rPr>
        <w:t>2</w:t>
      </w:r>
    </w:p>
    <w:p w:rsidR="007C71CD" w:rsidRDefault="00220A72">
      <w:pPr>
        <w:jc w:val="center"/>
        <w:rPr>
          <w:color w:val="FF0000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3106420" cy="953135"/>
            <wp:effectExtent l="9525" t="9525" r="23495" b="12700"/>
            <wp:docPr id="9" name="图片 9" descr="C:\Users\ADMINI~1\AppData\Local\Temp\WeChat Files\6ed4555ce984e75b9615d3cf6a852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6ed4555ce984e75b9615d3cf6a852a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953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220A72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449830"/>
            <wp:effectExtent l="9525" t="9525" r="196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220A72">
      <w:pPr>
        <w:rPr>
          <w:color w:val="FF0000"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、首次登陆系统要求更改密码，修改成功会跳出重新登陆，输入用户名和密码</w:t>
      </w:r>
      <w:r>
        <w:rPr>
          <w:rFonts w:hint="eastAsia"/>
        </w:rPr>
        <w:t>。</w:t>
      </w:r>
      <w:r>
        <w:rPr>
          <w:rFonts w:hint="eastAsia"/>
          <w:color w:val="FF0000"/>
        </w:rPr>
        <w:t>改过以后就可以使用</w:t>
      </w:r>
      <w:r>
        <w:rPr>
          <w:color w:val="FF0000"/>
        </w:rPr>
        <w:t>VPN</w:t>
      </w:r>
      <w:r>
        <w:rPr>
          <w:rFonts w:hint="eastAsia"/>
          <w:color w:val="FF0000"/>
        </w:rPr>
        <w:t>等系统了。</w:t>
      </w:r>
    </w:p>
    <w:p w:rsidR="007C71CD" w:rsidRDefault="00220A72">
      <w:pPr>
        <w:jc w:val="center"/>
      </w:pPr>
      <w:r>
        <w:rPr>
          <w:noProof/>
        </w:rPr>
        <w:drawing>
          <wp:inline distT="0" distB="0" distL="0" distR="0">
            <wp:extent cx="4695190" cy="2245360"/>
            <wp:effectExtent l="9525" t="9525" r="1968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2579" cy="225894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220A72">
      <w:pPr>
        <w:rPr>
          <w:b/>
          <w:bCs/>
          <w:color w:val="FF0000"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、修改个人信息：</w:t>
      </w:r>
      <w:r>
        <w:rPr>
          <w:rFonts w:hint="eastAsia"/>
          <w:b/>
          <w:bCs/>
          <w:color w:val="FF0000"/>
        </w:rPr>
        <w:t>登陆别名不能修改。</w:t>
      </w:r>
    </w:p>
    <w:p w:rsidR="007C71CD" w:rsidRDefault="00220A72">
      <w:pPr>
        <w:ind w:firstLineChars="100" w:firstLine="210"/>
      </w:pPr>
      <w:r>
        <w:rPr>
          <w:rFonts w:hint="eastAsia"/>
        </w:rPr>
        <w:t>完善个人生日，邮箱绑定可用于以后找回密码。</w:t>
      </w:r>
    </w:p>
    <w:p w:rsidR="007C71CD" w:rsidRDefault="00220A72">
      <w:pPr>
        <w:jc w:val="center"/>
      </w:pPr>
      <w:r>
        <w:rPr>
          <w:noProof/>
        </w:rPr>
        <w:drawing>
          <wp:inline distT="0" distB="0" distL="0" distR="0">
            <wp:extent cx="4773295" cy="2075815"/>
            <wp:effectExtent l="9525" t="9525" r="177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20758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220A72">
      <w:pPr>
        <w:rPr>
          <w:color w:val="FF0000"/>
        </w:rPr>
      </w:pPr>
      <w:r>
        <w:rPr>
          <w:rFonts w:hint="eastAsia"/>
        </w:rPr>
        <w:t>点击绑定按钮</w:t>
      </w:r>
      <w:r>
        <w:rPr>
          <w:rFonts w:hint="eastAsia"/>
        </w:rPr>
        <w:t xml:space="preserve"> </w:t>
      </w:r>
      <w:r>
        <w:rPr>
          <w:rFonts w:hint="eastAsia"/>
        </w:rPr>
        <w:t>，在弹出的框中输入自己的安全邮箱，点击获取验证码，如果提示验证码发送成功，到邮箱中找到验证码，填上验证码，点击绑定。绑定成功以后</w:t>
      </w:r>
      <w:r>
        <w:rPr>
          <w:rFonts w:hint="eastAsia"/>
          <w:color w:val="FF0000"/>
        </w:rPr>
        <w:t>可以通过这个邮箱找回密码。</w:t>
      </w:r>
    </w:p>
    <w:p w:rsidR="007C71CD" w:rsidRDefault="00220A7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61230" cy="2179320"/>
            <wp:effectExtent l="9525" t="9525" r="14605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1793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220A7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如果以后想更换安全邮箱，可以解绑当前绑定邮箱，重复绑定操作。</w:t>
      </w:r>
    </w:p>
    <w:p w:rsidR="007C71CD" w:rsidRDefault="00220A72">
      <w:pPr>
        <w:rPr>
          <w:color w:val="FF0000"/>
        </w:rPr>
      </w:pPr>
      <w:r>
        <w:rPr>
          <w:rFonts w:hint="eastAsia"/>
          <w:color w:val="FF0000"/>
        </w:rPr>
        <w:t>如果提示验证码失败，表示系统故障目前无法发出验证码，请以后再试，不影响统一身份</w:t>
      </w:r>
      <w:r>
        <w:rPr>
          <w:rFonts w:hint="eastAsia"/>
          <w:color w:val="FF0000"/>
        </w:rPr>
        <w:t>认证使用。</w:t>
      </w:r>
    </w:p>
    <w:p w:rsidR="00F4084E" w:rsidRDefault="00F4084E">
      <w:pPr>
        <w:rPr>
          <w:color w:val="FF0000"/>
        </w:rPr>
      </w:pPr>
    </w:p>
    <w:p w:rsidR="007C71CD" w:rsidRDefault="00220A72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二、使用学校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VPN</w:t>
      </w:r>
    </w:p>
    <w:p w:rsidR="007C71CD" w:rsidRDefault="00220A72">
      <w:pPr>
        <w:rPr>
          <w:b/>
          <w:bCs/>
        </w:rPr>
      </w:pPr>
      <w:r>
        <w:rPr>
          <w:b/>
          <w:bCs/>
        </w:rPr>
        <w:t>1</w:t>
      </w:r>
      <w:r>
        <w:rPr>
          <w:rFonts w:hint="eastAsia"/>
          <w:b/>
          <w:bCs/>
        </w:rPr>
        <w:t>、访问</w:t>
      </w:r>
      <w:r>
        <w:rPr>
          <w:rFonts w:hint="eastAsia"/>
          <w:b/>
          <w:bCs/>
        </w:rPr>
        <w:t>V</w:t>
      </w:r>
      <w:r>
        <w:rPr>
          <w:b/>
          <w:bCs/>
        </w:rPr>
        <w:t>PN</w:t>
      </w:r>
      <w:r>
        <w:rPr>
          <w:rFonts w:hint="eastAsia"/>
          <w:b/>
          <w:bCs/>
        </w:rPr>
        <w:t>资源</w:t>
      </w:r>
    </w:p>
    <w:p w:rsidR="007C71CD" w:rsidRDefault="00220A72">
      <w:pPr>
        <w:rPr>
          <w:color w:val="FF0000"/>
        </w:rPr>
      </w:pPr>
      <w:r>
        <w:rPr>
          <w:color w:val="FF0000"/>
        </w:rPr>
        <w:t xml:space="preserve">VPN1  </w:t>
      </w:r>
      <w:hyperlink r:id="rId14" w:history="1">
        <w:r>
          <w:rPr>
            <w:rStyle w:val="a8"/>
          </w:rPr>
          <w:t>https://ivpn.hitwh.edu.cn</w:t>
        </w:r>
      </w:hyperlink>
      <w:r>
        <w:rPr>
          <w:color w:val="FF0000"/>
        </w:rPr>
        <w:t xml:space="preserve">  </w:t>
      </w:r>
      <w:r>
        <w:rPr>
          <w:rFonts w:hint="eastAsia"/>
          <w:color w:val="FF0000"/>
        </w:rPr>
        <w:t>会跳转到统一身份认证，建议用于选课及校内资源。</w:t>
      </w:r>
    </w:p>
    <w:p w:rsidR="007C71CD" w:rsidRDefault="007C71CD">
      <w:pPr>
        <w:rPr>
          <w:color w:val="FF0000"/>
        </w:rPr>
      </w:pPr>
    </w:p>
    <w:p w:rsidR="007C71CD" w:rsidRDefault="00220A72">
      <w:pPr>
        <w:rPr>
          <w:color w:val="FF0000"/>
        </w:rPr>
      </w:pPr>
      <w:r>
        <w:rPr>
          <w:color w:val="FF0000"/>
        </w:rPr>
        <w:t xml:space="preserve">VPN2  </w:t>
      </w:r>
      <w:hyperlink r:id="rId15" w:history="1">
        <w:r>
          <w:rPr>
            <w:rStyle w:val="a8"/>
          </w:rPr>
          <w:t>http</w:t>
        </w:r>
        <w:r>
          <w:rPr>
            <w:rStyle w:val="a8"/>
            <w:rFonts w:hint="eastAsia"/>
          </w:rPr>
          <w:t>:</w:t>
        </w:r>
        <w:r>
          <w:rPr>
            <w:rStyle w:val="a8"/>
          </w:rPr>
          <w:t>//webvpn2.hitwh.edu.cn</w:t>
        </w:r>
      </w:hyperlink>
      <w:r>
        <w:rPr>
          <w:color w:val="FF0000"/>
        </w:rPr>
        <w:t xml:space="preserve">  </w:t>
      </w:r>
      <w:r>
        <w:rPr>
          <w:rFonts w:hint="eastAsia"/>
          <w:color w:val="FF0000"/>
        </w:rPr>
        <w:t>点击统一身份认证登陆。使用统一身份认证账号和密码。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建议访问图书馆数据库电子资源使用</w:t>
      </w:r>
      <w:r w:rsidR="00F4084E">
        <w:rPr>
          <w:rFonts w:hint="eastAsia"/>
          <w:color w:val="FF0000"/>
        </w:rPr>
        <w:t xml:space="preserve"> </w:t>
      </w:r>
      <w:r w:rsidR="00F4084E">
        <w:rPr>
          <w:color w:val="FF0000"/>
        </w:rPr>
        <w:t xml:space="preserve"> </w:t>
      </w:r>
    </w:p>
    <w:p w:rsidR="00BF69F5" w:rsidRDefault="00BF69F5">
      <w:pPr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669ED19D" wp14:editId="0B94B26B">
            <wp:extent cx="5274310" cy="18637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CD" w:rsidRDefault="00220A72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5274310" cy="2127885"/>
            <wp:effectExtent l="9525" t="9525" r="1968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7C71CD">
      <w:pPr>
        <w:rPr>
          <w:color w:val="FF0000"/>
        </w:rPr>
      </w:pPr>
    </w:p>
    <w:p w:rsidR="007C71CD" w:rsidRDefault="00220A72">
      <w:pPr>
        <w:jc w:val="center"/>
        <w:rPr>
          <w:color w:val="000000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4970780" cy="1895475"/>
            <wp:effectExtent l="9525" t="9525" r="1841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3178" cy="1911548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C71CD" w:rsidRDefault="00220A72">
      <w:pPr>
        <w:rPr>
          <w:rFonts w:asciiTheme="minorEastAsia" w:hAnsiTheme="minorEastAsia"/>
          <w:szCs w:val="21"/>
          <w:u w:val="single"/>
        </w:rPr>
      </w:pPr>
      <w:r>
        <w:rPr>
          <w:rFonts w:asciiTheme="minorEastAsia" w:hAnsiTheme="minorEastAsia"/>
          <w:sz w:val="18"/>
          <w:szCs w:val="18"/>
        </w:rPr>
        <w:t>VPN</w:t>
      </w:r>
      <w:r>
        <w:rPr>
          <w:rFonts w:asciiTheme="minorEastAsia" w:hAnsiTheme="minorEastAsia" w:hint="eastAsia"/>
          <w:sz w:val="18"/>
          <w:szCs w:val="18"/>
        </w:rPr>
        <w:t>详细</w:t>
      </w:r>
      <w:r>
        <w:rPr>
          <w:rFonts w:asciiTheme="minorEastAsia" w:hAnsiTheme="minorEastAsia"/>
          <w:sz w:val="18"/>
          <w:szCs w:val="18"/>
        </w:rPr>
        <w:t>操作流程</w:t>
      </w:r>
      <w:proofErr w:type="gramStart"/>
      <w:r>
        <w:rPr>
          <w:rFonts w:asciiTheme="minorEastAsia" w:hAnsiTheme="minorEastAsia" w:hint="eastAsia"/>
          <w:sz w:val="18"/>
          <w:szCs w:val="18"/>
        </w:rPr>
        <w:t>见网络</w:t>
      </w:r>
      <w:proofErr w:type="gramEnd"/>
      <w:r>
        <w:rPr>
          <w:rFonts w:asciiTheme="minorEastAsia" w:hAnsiTheme="minorEastAsia"/>
          <w:sz w:val="18"/>
          <w:szCs w:val="18"/>
        </w:rPr>
        <w:t>中心通知：</w:t>
      </w:r>
      <w:hyperlink r:id="rId19" w:history="1">
        <w:r>
          <w:rPr>
            <w:rStyle w:val="a8"/>
            <w:rFonts w:asciiTheme="minorEastAsia" w:hAnsiTheme="minorEastAsia"/>
            <w:sz w:val="18"/>
            <w:szCs w:val="18"/>
          </w:rPr>
          <w:t>http://today.hitwh.edu.cn/2020/0107/c1024a117729/page.htm</w:t>
        </w:r>
      </w:hyperlink>
    </w:p>
    <w:p w:rsidR="007C71CD" w:rsidRDefault="00220A72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三、登陆进入“新教务系统”</w:t>
      </w:r>
    </w:p>
    <w:p w:rsidR="007C71CD" w:rsidRDefault="00220A7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在“新教务系统”的登录界面，</w:t>
      </w:r>
      <w:r>
        <w:rPr>
          <w:rFonts w:asciiTheme="minorEastAsia" w:hAnsiTheme="minorEastAsia" w:hint="eastAsia"/>
          <w:szCs w:val="21"/>
        </w:rPr>
        <w:t>选择</w:t>
      </w:r>
      <w:r>
        <w:rPr>
          <w:rFonts w:asciiTheme="minorEastAsia" w:hAnsiTheme="minorEastAsia"/>
          <w:color w:val="FF0000"/>
          <w:szCs w:val="21"/>
        </w:rPr>
        <w:t>【</w:t>
      </w:r>
      <w:r>
        <w:rPr>
          <w:rFonts w:asciiTheme="minorEastAsia" w:hAnsiTheme="minorEastAsia" w:hint="eastAsia"/>
          <w:color w:val="FF0000"/>
          <w:szCs w:val="21"/>
        </w:rPr>
        <w:t>其他</w:t>
      </w:r>
      <w:r>
        <w:rPr>
          <w:rFonts w:asciiTheme="minorEastAsia" w:hAnsiTheme="minorEastAsia"/>
          <w:color w:val="FF0000"/>
          <w:szCs w:val="21"/>
        </w:rPr>
        <w:t>用户】</w:t>
      </w:r>
      <w:r>
        <w:rPr>
          <w:rFonts w:asciiTheme="minorEastAsia" w:hAnsiTheme="minorEastAsia" w:hint="eastAsia"/>
          <w:szCs w:val="21"/>
        </w:rPr>
        <w:t>进行</w:t>
      </w:r>
      <w:r>
        <w:rPr>
          <w:rFonts w:asciiTheme="minorEastAsia" w:hAnsiTheme="minorEastAsia"/>
          <w:szCs w:val="21"/>
        </w:rPr>
        <w:t>登陆</w:t>
      </w:r>
      <w:r>
        <w:rPr>
          <w:rFonts w:asciiTheme="minorEastAsia" w:hAnsiTheme="minorEastAsia" w:hint="eastAsia"/>
          <w:szCs w:val="21"/>
        </w:rPr>
        <w:t>；</w:t>
      </w:r>
    </w:p>
    <w:p w:rsidR="007C71CD" w:rsidRDefault="00220A72">
      <w:r>
        <w:t>2</w:t>
      </w:r>
      <w:r>
        <w:rPr>
          <w:rFonts w:hint="eastAsia"/>
        </w:rPr>
        <w:t>、学生初始</w:t>
      </w:r>
      <w:r>
        <w:t>用户名</w:t>
      </w:r>
      <w:r>
        <w:rPr>
          <w:rFonts w:hint="eastAsia"/>
        </w:rPr>
        <w:t>和</w:t>
      </w:r>
      <w:r>
        <w:t>密码</w:t>
      </w:r>
      <w:r>
        <w:rPr>
          <w:rFonts w:hint="eastAsia"/>
        </w:rPr>
        <w:t>：</w:t>
      </w:r>
    </w:p>
    <w:p w:rsidR="007C71CD" w:rsidRDefault="00220A72">
      <w:pPr>
        <w:ind w:firstLineChars="150" w:firstLine="315"/>
        <w:rPr>
          <w:b/>
          <w:color w:val="FF0000"/>
          <w:u w:val="single"/>
        </w:rPr>
      </w:pPr>
      <w:r>
        <w:rPr>
          <w:rFonts w:hint="eastAsia"/>
          <w:b/>
          <w:color w:val="FF0000"/>
        </w:rPr>
        <w:t>用户名</w:t>
      </w:r>
      <w:r>
        <w:rPr>
          <w:b/>
          <w:color w:val="FF0000"/>
        </w:rPr>
        <w:t>：</w:t>
      </w:r>
      <w:r>
        <w:rPr>
          <w:b/>
          <w:color w:val="FF0000"/>
          <w:u w:val="single"/>
        </w:rPr>
        <w:t>学号</w:t>
      </w:r>
      <w:r>
        <w:rPr>
          <w:rFonts w:hint="eastAsia"/>
          <w:b/>
          <w:color w:val="FF0000"/>
        </w:rPr>
        <w:t xml:space="preserve">  </w:t>
      </w:r>
      <w:r>
        <w:rPr>
          <w:rFonts w:hint="eastAsia"/>
          <w:b/>
          <w:color w:val="FF0000"/>
        </w:rPr>
        <w:t>；</w:t>
      </w:r>
      <w:r>
        <w:rPr>
          <w:rFonts w:hint="eastAsia"/>
          <w:b/>
          <w:color w:val="FF0000"/>
        </w:rPr>
        <w:t xml:space="preserve">  </w:t>
      </w:r>
      <w:r>
        <w:rPr>
          <w:rFonts w:hint="eastAsia"/>
          <w:b/>
          <w:color w:val="FF0000"/>
        </w:rPr>
        <w:t>初始密码</w:t>
      </w:r>
      <w:r>
        <w:rPr>
          <w:b/>
          <w:color w:val="FF0000"/>
        </w:rPr>
        <w:t>：</w:t>
      </w:r>
      <w:r>
        <w:rPr>
          <w:b/>
          <w:color w:val="FF0000"/>
          <w:u w:val="single"/>
        </w:rPr>
        <w:t>身份证号后</w:t>
      </w:r>
      <w:r>
        <w:rPr>
          <w:rFonts w:hint="eastAsia"/>
          <w:b/>
          <w:color w:val="FF0000"/>
          <w:u w:val="single"/>
        </w:rPr>
        <w:t>6</w:t>
      </w:r>
      <w:r>
        <w:rPr>
          <w:rFonts w:hint="eastAsia"/>
          <w:b/>
          <w:color w:val="FF0000"/>
          <w:u w:val="single"/>
        </w:rPr>
        <w:t>位</w:t>
      </w:r>
    </w:p>
    <w:p w:rsidR="007C71CD" w:rsidRDefault="00220A72">
      <w:pPr>
        <w:ind w:firstLineChars="150" w:firstLine="270"/>
        <w:rPr>
          <w:rFonts w:asciiTheme="minorEastAsia" w:hAnsiTheme="minor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注意</w:t>
      </w:r>
      <w:r>
        <w:rPr>
          <w:b/>
          <w:sz w:val="18"/>
          <w:szCs w:val="18"/>
        </w:rPr>
        <w:t>：</w:t>
      </w:r>
      <w:r>
        <w:rPr>
          <w:rFonts w:hint="eastAsia"/>
          <w:b/>
          <w:color w:val="FF0000"/>
          <w:sz w:val="18"/>
          <w:szCs w:val="18"/>
        </w:rPr>
        <w:t>（</w:t>
      </w:r>
      <w:r>
        <w:rPr>
          <w:b/>
          <w:color w:val="FF0000"/>
          <w:sz w:val="18"/>
          <w:szCs w:val="18"/>
        </w:rPr>
        <w:t>此</w:t>
      </w:r>
      <w:r>
        <w:rPr>
          <w:rFonts w:hint="eastAsia"/>
          <w:b/>
          <w:color w:val="FF0000"/>
          <w:sz w:val="18"/>
          <w:szCs w:val="18"/>
        </w:rPr>
        <w:t>处</w:t>
      </w:r>
      <w:r>
        <w:rPr>
          <w:b/>
          <w:color w:val="FF0000"/>
          <w:sz w:val="18"/>
          <w:szCs w:val="18"/>
        </w:rPr>
        <w:t>输入</w:t>
      </w:r>
      <w:r>
        <w:rPr>
          <w:rFonts w:hint="eastAsia"/>
          <w:b/>
          <w:color w:val="FF0000"/>
          <w:sz w:val="18"/>
          <w:szCs w:val="18"/>
        </w:rPr>
        <w:t>的用户名</w:t>
      </w:r>
      <w:r>
        <w:rPr>
          <w:b/>
          <w:color w:val="FF0000"/>
          <w:sz w:val="18"/>
          <w:szCs w:val="18"/>
        </w:rPr>
        <w:t>和密码</w:t>
      </w:r>
      <w:r>
        <w:rPr>
          <w:rFonts w:hint="eastAsia"/>
          <w:b/>
          <w:color w:val="FF0000"/>
          <w:sz w:val="18"/>
          <w:szCs w:val="18"/>
        </w:rPr>
        <w:t>与统一</w:t>
      </w:r>
      <w:r>
        <w:rPr>
          <w:b/>
          <w:color w:val="FF0000"/>
          <w:sz w:val="18"/>
          <w:szCs w:val="18"/>
        </w:rPr>
        <w:t>身份认证</w:t>
      </w:r>
      <w:r>
        <w:rPr>
          <w:rFonts w:hint="eastAsia"/>
          <w:b/>
          <w:color w:val="FF0000"/>
          <w:sz w:val="18"/>
          <w:szCs w:val="18"/>
        </w:rPr>
        <w:t>的不一样）</w:t>
      </w:r>
    </w:p>
    <w:p w:rsidR="007C71CD" w:rsidRDefault="00220A7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、登陆成功</w:t>
      </w:r>
      <w:r>
        <w:rPr>
          <w:rFonts w:asciiTheme="minorEastAsia" w:hAnsiTheme="minorEastAsia"/>
          <w:szCs w:val="21"/>
        </w:rPr>
        <w:t>后</w:t>
      </w:r>
      <w:r>
        <w:rPr>
          <w:rFonts w:asciiTheme="minorEastAsia" w:hAnsiTheme="minorEastAsia" w:hint="eastAsia"/>
          <w:szCs w:val="21"/>
        </w:rPr>
        <w:t>就</w:t>
      </w:r>
      <w:r>
        <w:rPr>
          <w:rFonts w:asciiTheme="minorEastAsia" w:hAnsiTheme="minorEastAsia"/>
          <w:szCs w:val="21"/>
        </w:rPr>
        <w:t>可以进行选课</w:t>
      </w:r>
      <w:r>
        <w:rPr>
          <w:rFonts w:asciiTheme="minorEastAsia" w:hAnsiTheme="minorEastAsia" w:hint="eastAsia"/>
          <w:szCs w:val="21"/>
        </w:rPr>
        <w:t>以及</w:t>
      </w:r>
      <w:r>
        <w:rPr>
          <w:rFonts w:asciiTheme="minorEastAsia" w:hAnsiTheme="minorEastAsia"/>
          <w:szCs w:val="21"/>
        </w:rPr>
        <w:t>课表查询等操作</w:t>
      </w:r>
      <w:r>
        <w:rPr>
          <w:rFonts w:asciiTheme="minorEastAsia" w:hAnsiTheme="minorEastAsia" w:hint="eastAsia"/>
          <w:szCs w:val="21"/>
        </w:rPr>
        <w:t>。</w:t>
      </w:r>
    </w:p>
    <w:p w:rsidR="007C71CD" w:rsidRDefault="00220A72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四、【新教务系统】选课</w:t>
      </w:r>
    </w:p>
    <w:p w:rsidR="007C71CD" w:rsidRDefault="00220A72">
      <w:pPr>
        <w:spacing w:line="280" w:lineRule="exact"/>
        <w:ind w:firstLine="420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请</w:t>
      </w:r>
      <w:r>
        <w:rPr>
          <w:rFonts w:asciiTheme="minorEastAsia" w:hAnsiTheme="minorEastAsia"/>
          <w:b/>
          <w:color w:val="FF0000"/>
          <w:sz w:val="24"/>
          <w:szCs w:val="24"/>
        </w:rPr>
        <w:t>同学们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务必于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__</w:t>
      </w:r>
      <w:r>
        <w:rPr>
          <w:rFonts w:asciiTheme="minorEastAsia" w:hAnsiTheme="minorEastAsia" w:hint="eastAsia"/>
          <w:b/>
          <w:color w:val="FF0000"/>
          <w:sz w:val="24"/>
          <w:szCs w:val="24"/>
          <w:highlight w:val="yellow"/>
        </w:rPr>
        <w:t>2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__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月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__</w:t>
      </w:r>
      <w:r>
        <w:rPr>
          <w:rFonts w:asciiTheme="minorEastAsia" w:hAnsiTheme="minorEastAsia" w:hint="eastAsia"/>
          <w:b/>
          <w:color w:val="FF0000"/>
          <w:sz w:val="24"/>
          <w:szCs w:val="24"/>
          <w:highlight w:val="yellow"/>
        </w:rPr>
        <w:t>17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__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日</w:t>
      </w:r>
      <w:r>
        <w:rPr>
          <w:rFonts w:asciiTheme="minorEastAsia" w:hAnsiTheme="minorEastAsia"/>
          <w:b/>
          <w:color w:val="FF0000"/>
          <w:sz w:val="24"/>
          <w:szCs w:val="24"/>
        </w:rPr>
        <w:t>之前，进行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前</w:t>
      </w:r>
      <w:r>
        <w:rPr>
          <w:rFonts w:asciiTheme="minorEastAsia" w:hAnsiTheme="minorEastAsia"/>
          <w:b/>
          <w:color w:val="FF0000"/>
          <w:sz w:val="24"/>
          <w:szCs w:val="24"/>
        </w:rPr>
        <w:t>三步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的</w:t>
      </w:r>
      <w:r>
        <w:rPr>
          <w:rFonts w:asciiTheme="minorEastAsia" w:hAnsiTheme="minorEastAsia"/>
          <w:b/>
          <w:color w:val="FF0000"/>
          <w:sz w:val="24"/>
          <w:szCs w:val="24"/>
        </w:rPr>
        <w:t>登陆测试，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确保成功，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随后</w:t>
      </w:r>
      <w:r>
        <w:rPr>
          <w:rFonts w:asciiTheme="minorEastAsia" w:hAnsiTheme="minorEastAsia"/>
          <w:b/>
          <w:color w:val="FF0000"/>
          <w:sz w:val="24"/>
          <w:szCs w:val="24"/>
        </w:rPr>
        <w:t>教务处将发布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【</w:t>
      </w:r>
      <w:r>
        <w:rPr>
          <w:rFonts w:asciiTheme="minorEastAsia" w:hAnsiTheme="minorEastAsia"/>
          <w:b/>
          <w:color w:val="FF0000"/>
          <w:sz w:val="24"/>
          <w:szCs w:val="24"/>
        </w:rPr>
        <w:t>本科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生</w:t>
      </w:r>
      <w:r>
        <w:rPr>
          <w:rFonts w:asciiTheme="minorEastAsia" w:hAnsiTheme="minorEastAsia"/>
          <w:b/>
          <w:color w:val="FF0000"/>
          <w:sz w:val="24"/>
          <w:szCs w:val="24"/>
        </w:rPr>
        <w:t>选课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指南】进行详尽</w:t>
      </w:r>
      <w:r>
        <w:rPr>
          <w:rFonts w:asciiTheme="minorEastAsia" w:hAnsiTheme="minorEastAsia"/>
          <w:b/>
          <w:color w:val="FF0000"/>
          <w:sz w:val="24"/>
          <w:szCs w:val="24"/>
        </w:rPr>
        <w:t>的选课指导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,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请密切</w:t>
      </w:r>
      <w:r>
        <w:rPr>
          <w:rFonts w:asciiTheme="minorEastAsia" w:hAnsiTheme="minorEastAsia"/>
          <w:b/>
          <w:color w:val="FF0000"/>
          <w:sz w:val="24"/>
          <w:szCs w:val="24"/>
        </w:rPr>
        <w:t>留意学校主页和教务处主页的通知公告。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748"/>
        <w:gridCol w:w="6548"/>
      </w:tblGrid>
      <w:tr w:rsidR="007C71CD">
        <w:trPr>
          <w:jc w:val="center"/>
        </w:trPr>
        <w:tc>
          <w:tcPr>
            <w:tcW w:w="1786" w:type="dxa"/>
            <w:shd w:val="clear" w:color="auto" w:fill="F6F5C5"/>
          </w:tcPr>
          <w:p w:rsidR="007C71CD" w:rsidRDefault="00220A72">
            <w:pPr>
              <w:spacing w:line="280" w:lineRule="exact"/>
              <w:jc w:val="center"/>
              <w:rPr>
                <w:rFonts w:asciiTheme="minorEastAsia" w:hAnsiTheme="minorEastAsia"/>
                <w:b/>
                <w:color w:val="0000FF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如果忘记“新教务系统”密码</w:t>
            </w:r>
          </w:p>
        </w:tc>
        <w:tc>
          <w:tcPr>
            <w:tcW w:w="6736" w:type="dxa"/>
          </w:tcPr>
          <w:p w:rsidR="007C71CD" w:rsidRDefault="00220A72">
            <w:pPr>
              <w:spacing w:line="280" w:lineRule="exact"/>
              <w:rPr>
                <w:rFonts w:asciiTheme="minorEastAsia" w:hAnsiTheme="minorEastAsia"/>
                <w:b/>
                <w:color w:val="0000FF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学生查询“新教务系统”密码（忘记密码时候）的功能，已经赋权给每个院系的</w:t>
            </w:r>
            <w:r>
              <w:rPr>
                <w:rFonts w:asciiTheme="minorEastAsia" w:hAnsiTheme="minorEastAsia" w:hint="eastAsia"/>
                <w:b/>
                <w:color w:val="FF0000"/>
                <w:sz w:val="24"/>
                <w:szCs w:val="24"/>
              </w:rPr>
              <w:t>教学秘书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了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，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请联系</w:t>
            </w:r>
            <w:r>
              <w:rPr>
                <w:rFonts w:asciiTheme="minorEastAsia" w:hAnsiTheme="minorEastAsia" w:hint="eastAsia"/>
                <w:b/>
                <w:color w:val="FF0000"/>
                <w:sz w:val="24"/>
                <w:szCs w:val="24"/>
              </w:rPr>
              <w:t>教学秘书</w:t>
            </w:r>
            <w:r>
              <w:rPr>
                <w:rFonts w:asciiTheme="minorEastAsia" w:hAnsiTheme="minorEastAsia" w:hint="eastAsia"/>
                <w:b/>
                <w:color w:val="0000FF"/>
                <w:sz w:val="24"/>
                <w:szCs w:val="24"/>
              </w:rPr>
              <w:t>。</w:t>
            </w:r>
          </w:p>
        </w:tc>
      </w:tr>
    </w:tbl>
    <w:p w:rsidR="007C71CD" w:rsidRDefault="007C71CD">
      <w:pPr>
        <w:spacing w:line="280" w:lineRule="exact"/>
        <w:rPr>
          <w:rFonts w:asciiTheme="minorEastAsia" w:hAnsiTheme="minorEastAsia"/>
          <w:b/>
          <w:color w:val="FF0000"/>
          <w:sz w:val="24"/>
          <w:szCs w:val="24"/>
        </w:rPr>
      </w:pPr>
    </w:p>
    <w:sectPr w:rsidR="007C71CD">
      <w:footerReference w:type="default" r:id="rId20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A72" w:rsidRDefault="00220A72">
      <w:r>
        <w:separator/>
      </w:r>
    </w:p>
  </w:endnote>
  <w:endnote w:type="continuationSeparator" w:id="0">
    <w:p w:rsidR="00220A72" w:rsidRDefault="0022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1CD" w:rsidRDefault="00220A72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C71CD" w:rsidRDefault="00220A7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A72" w:rsidRDefault="00220A72">
      <w:r>
        <w:separator/>
      </w:r>
    </w:p>
  </w:footnote>
  <w:footnote w:type="continuationSeparator" w:id="0">
    <w:p w:rsidR="00220A72" w:rsidRDefault="00220A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C45"/>
    <w:rsid w:val="00101C28"/>
    <w:rsid w:val="001D4F81"/>
    <w:rsid w:val="00220A72"/>
    <w:rsid w:val="002374F7"/>
    <w:rsid w:val="00271FCB"/>
    <w:rsid w:val="004910D6"/>
    <w:rsid w:val="00600C45"/>
    <w:rsid w:val="007C71CD"/>
    <w:rsid w:val="008068CC"/>
    <w:rsid w:val="00BF69F5"/>
    <w:rsid w:val="00EC24C0"/>
    <w:rsid w:val="00F4084E"/>
    <w:rsid w:val="05751D8C"/>
    <w:rsid w:val="0BC82E73"/>
    <w:rsid w:val="0C403F6E"/>
    <w:rsid w:val="18E85E52"/>
    <w:rsid w:val="1ED134C1"/>
    <w:rsid w:val="229C1A36"/>
    <w:rsid w:val="2B196308"/>
    <w:rsid w:val="2B1B52C3"/>
    <w:rsid w:val="41474F22"/>
    <w:rsid w:val="43E164AC"/>
    <w:rsid w:val="46095CAD"/>
    <w:rsid w:val="4A413975"/>
    <w:rsid w:val="4F6C59A6"/>
    <w:rsid w:val="522025AB"/>
    <w:rsid w:val="55201C1F"/>
    <w:rsid w:val="5CE06897"/>
    <w:rsid w:val="5E47028C"/>
    <w:rsid w:val="7D08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37DD7"/>
  <w15:docId w15:val="{BE35B30D-5180-4ACF-B1B7-F8235F1C9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a6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table" w:styleId="a7">
    <w:name w:val="Table Grid"/>
    <w:basedOn w:val="a1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副标题 字符"/>
    <w:basedOn w:val="a0"/>
    <w:link w:val="a5"/>
    <w:uiPriority w:val="11"/>
    <w:qFormat/>
    <w:rPr>
      <w:b/>
      <w:bCs/>
      <w:kern w:val="28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hitwh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ebvpn2.hitwh.edu.cn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today.hitwh.edu.cn/2020/0107/c1024a117729/page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vpn.hitwh.edu.c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2020-02-08T05:55:00Z</dcterms:created>
  <dcterms:modified xsi:type="dcterms:W3CDTF">2020-02-11T04:41:00Z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