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right="1420" w:bottom="280" w:left="1420" w:header="720" w:footer="720" w:gutter="0"/>
          <w:cols w:space="720" w:num="1"/>
        </w:sectPr>
      </w:pPr>
    </w:p>
    <w:p>
      <w:pPr>
        <w:spacing w:before="54"/>
        <w:ind w:left="111" w:right="0" w:firstLine="0"/>
        <w:jc w:val="left"/>
        <w:rPr>
          <w:sz w:val="32"/>
        </w:rPr>
      </w:pPr>
      <w:r>
        <w:rPr>
          <w:spacing w:val="-28"/>
          <w:sz w:val="32"/>
        </w:rPr>
        <w:t xml:space="preserve">附件 </w:t>
      </w:r>
      <w:r>
        <w:rPr>
          <w:sz w:val="32"/>
        </w:rPr>
        <w:t>3</w:t>
      </w:r>
    </w:p>
    <w:p>
      <w:pPr>
        <w:pStyle w:val="3"/>
        <w:spacing w:before="2"/>
        <w:rPr>
          <w:sz w:val="49"/>
        </w:rPr>
      </w:pPr>
      <w:r>
        <w:br w:type="column"/>
      </w:r>
    </w:p>
    <w:p>
      <w:pPr>
        <w:spacing w:before="1"/>
        <w:ind w:left="104" w:right="2213" w:firstLine="0"/>
        <w:jc w:val="center"/>
        <w:rPr>
          <w:sz w:val="44"/>
        </w:rPr>
      </w:pPr>
      <w:r>
        <w:rPr>
          <w:sz w:val="44"/>
        </w:rPr>
        <w:t>作品简介</w:t>
      </w:r>
    </w:p>
    <w:p>
      <w:pPr>
        <w:pStyle w:val="2"/>
        <w:spacing w:before="342"/>
        <w:ind w:right="2213"/>
        <w:jc w:val="center"/>
      </w:pPr>
      <w:r>
        <w:t>（</w:t>
      </w:r>
      <w:r>
        <w:rPr>
          <w:spacing w:val="-13"/>
        </w:rPr>
        <w:t xml:space="preserve">每个作品限 </w:t>
      </w:r>
      <w:r>
        <w:t>A4</w:t>
      </w:r>
      <w:r>
        <w:rPr>
          <w:spacing w:val="-47"/>
        </w:rPr>
        <w:t xml:space="preserve"> 纸 </w:t>
      </w:r>
      <w:r>
        <w:t>1</w:t>
      </w:r>
      <w:r>
        <w:rPr>
          <w:spacing w:val="-12"/>
        </w:rPr>
        <w:t xml:space="preserve"> 页，图文并茂</w:t>
      </w:r>
      <w:r>
        <w:t>）</w:t>
      </w:r>
    </w:p>
    <w:p>
      <w:pPr>
        <w:spacing w:after="0"/>
        <w:jc w:val="center"/>
        <w:sectPr>
          <w:type w:val="continuous"/>
          <w:pgSz w:w="11910" w:h="16840"/>
          <w:pgMar w:top="1580" w:right="1420" w:bottom="280" w:left="1420" w:header="720" w:footer="720" w:gutter="0"/>
          <w:cols w:equalWidth="0" w:num="2">
            <w:col w:w="1029" w:space="1083"/>
            <w:col w:w="6958"/>
          </w:cols>
        </w:sectPr>
      </w:pPr>
    </w:p>
    <w:p>
      <w:pPr>
        <w:pStyle w:val="3"/>
        <w:spacing w:before="4"/>
        <w:rPr>
          <w:sz w:val="17"/>
        </w:rPr>
      </w:pPr>
    </w:p>
    <w:p>
      <w:pPr>
        <w:spacing w:before="53" w:line="364" w:lineRule="auto"/>
        <w:ind w:left="111" w:right="7392" w:firstLine="0"/>
        <w:jc w:val="both"/>
        <w:rPr>
          <w:sz w:val="24"/>
        </w:rPr>
      </w:pPr>
      <w:r>
        <w:rPr>
          <w:sz w:val="24"/>
        </w:rPr>
        <w:t>1. 作品序号： 2．作品名称： 3．主题类别： 4．参赛学校： 5．参赛学生： 6．指导教师： 7．作品简介：</w:t>
      </w:r>
    </w:p>
    <w:p>
      <w:pPr>
        <w:pStyle w:val="3"/>
        <w:spacing w:before="6" w:line="242" w:lineRule="auto"/>
        <w:ind w:left="111" w:right="104" w:firstLine="420"/>
        <w:jc w:val="both"/>
      </w:pPr>
      <w:r>
        <w:rPr>
          <w:spacing w:val="-22"/>
          <w:w w:val="100"/>
        </w:rPr>
        <w:t>内容包括：</w:t>
      </w:r>
      <w:r>
        <w:rPr>
          <w:spacing w:val="-1"/>
          <w:w w:val="100"/>
        </w:rPr>
        <w:t>（</w:t>
      </w:r>
      <w:r>
        <w:rPr>
          <w:spacing w:val="-3"/>
          <w:w w:val="100"/>
        </w:rPr>
        <w:t>1</w:t>
      </w:r>
      <w:r>
        <w:rPr>
          <w:w w:val="100"/>
        </w:rPr>
        <w:t>）</w:t>
      </w:r>
      <w:r>
        <w:rPr>
          <w:spacing w:val="-11"/>
          <w:w w:val="100"/>
        </w:rPr>
        <w:t>应用领域和技术原理、用途；</w:t>
      </w:r>
      <w:r>
        <w:rPr>
          <w:w w:val="100"/>
        </w:rPr>
        <w:t>（</w:t>
      </w:r>
      <w:r>
        <w:rPr>
          <w:spacing w:val="-3"/>
          <w:w w:val="100"/>
        </w:rPr>
        <w:t>2）</w:t>
      </w:r>
      <w:r>
        <w:rPr>
          <w:spacing w:val="-16"/>
          <w:w w:val="100"/>
        </w:rPr>
        <w:t>技术性能指标；</w:t>
      </w:r>
      <w:r>
        <w:rPr>
          <w:w w:val="100"/>
        </w:rPr>
        <w:t>（3）</w:t>
      </w:r>
      <w:r>
        <w:rPr>
          <w:spacing w:val="-3"/>
          <w:w w:val="100"/>
        </w:rPr>
        <w:t>作品的创造性、先进</w:t>
      </w:r>
      <w:r>
        <w:rPr>
          <w:spacing w:val="-14"/>
          <w:w w:val="100"/>
        </w:rPr>
        <w:t>性、可行性、实用性；</w:t>
      </w:r>
      <w:r>
        <w:rPr>
          <w:w w:val="100"/>
        </w:rPr>
        <w:t>（</w:t>
      </w:r>
      <w:r>
        <w:rPr>
          <w:spacing w:val="-3"/>
          <w:w w:val="100"/>
        </w:rPr>
        <w:t>4</w:t>
      </w:r>
      <w:r>
        <w:rPr>
          <w:w w:val="100"/>
        </w:rPr>
        <w:t>）</w:t>
      </w:r>
      <w:r>
        <w:rPr>
          <w:spacing w:val="-22"/>
          <w:w w:val="100"/>
        </w:rPr>
        <w:t>作用意义；</w:t>
      </w:r>
      <w:r>
        <w:rPr>
          <w:spacing w:val="-1"/>
          <w:w w:val="100"/>
        </w:rPr>
        <w:t>（</w:t>
      </w:r>
      <w:r>
        <w:rPr>
          <w:w w:val="100"/>
        </w:rPr>
        <w:t>5）</w:t>
      </w:r>
      <w:r>
        <w:rPr>
          <w:spacing w:val="-10"/>
          <w:w w:val="100"/>
        </w:rPr>
        <w:t>推广应用前景、效益分析与市场预测；</w:t>
      </w:r>
      <w:r>
        <w:rPr>
          <w:w w:val="100"/>
        </w:rPr>
        <w:t>（6）</w:t>
      </w:r>
      <w:r>
        <w:rPr>
          <w:spacing w:val="-2"/>
          <w:w w:val="100"/>
        </w:rPr>
        <w:t>照片或示</w:t>
      </w:r>
      <w:r>
        <w:rPr>
          <w:spacing w:val="-2"/>
        </w:rPr>
        <w:t>意图。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17"/>
        </w:rPr>
      </w:pPr>
    </w:p>
    <w:p>
      <w:pPr>
        <w:pStyle w:val="2"/>
        <w:ind w:left="426"/>
      </w:pPr>
      <w:bookmarkStart w:id="0" w:name="_GoBack"/>
      <w:bookmarkEnd w:id="0"/>
    </w:p>
    <w:sectPr>
      <w:type w:val="continuous"/>
      <w:pgSz w:w="11910" w:h="16840"/>
      <w:pgMar w:top="1580" w:right="142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00676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0"/>
      <w:ind w:left="108"/>
      <w:outlineLvl w:val="1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2021-05-07T08:25:00Z</dcterms:created>
  <dc:creator>Tom</dc:creator>
  <cp:lastModifiedBy>水墨流沙</cp:lastModifiedBy>
  <dcterms:modified xsi:type="dcterms:W3CDTF">2021-05-07T08:25:18Z</dcterms:modified>
  <dc:title>山东省教育厅处室函件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66682E17718D48688642DF56FABF6221</vt:lpwstr>
  </property>
</Properties>
</file>