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AF767" w14:textId="77777777" w:rsidR="00BC5DD1" w:rsidRDefault="00786254">
      <w:pPr>
        <w:pStyle w:val="a7"/>
        <w:spacing w:before="300" w:beforeAutospacing="0" w:after="300" w:afterAutospacing="0"/>
        <w:jc w:val="center"/>
        <w:rPr>
          <w:rFonts w:ascii="仿宋" w:eastAsia="仿宋" w:hAnsi="仿宋" w:cs="仿宋"/>
          <w:b/>
          <w:color w:val="333333"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哈尔滨工业大学（威海）大学生创新创业基地安全责任书</w:t>
      </w:r>
    </w:p>
    <w:p w14:paraId="21F21F16" w14:textId="77777777" w:rsidR="00747DA7" w:rsidRPr="00747DA7" w:rsidRDefault="00747DA7" w:rsidP="00747DA7">
      <w:pPr>
        <w:widowControl/>
        <w:spacing w:line="360" w:lineRule="auto"/>
        <w:jc w:val="left"/>
        <w:rPr>
          <w:rFonts w:ascii="仿宋" w:eastAsia="仿宋" w:hAnsi="仿宋" w:cs="仿宋"/>
          <w:kern w:val="0"/>
          <w:sz w:val="28"/>
          <w:szCs w:val="28"/>
          <w:u w:val="single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_</w:t>
      </w:r>
      <w:r w:rsidRPr="00747DA7">
        <w:rPr>
          <w:rFonts w:ascii="仿宋" w:eastAsia="仿宋" w:hAnsi="仿宋" w:cs="仿宋"/>
          <w:kern w:val="0"/>
          <w:sz w:val="28"/>
          <w:szCs w:val="28"/>
          <w:u w:val="single"/>
        </w:rPr>
        <w:t xml:space="preserve">              </w:t>
      </w:r>
      <w:r>
        <w:rPr>
          <w:rFonts w:ascii="仿宋" w:eastAsia="仿宋" w:hAnsi="仿宋" w:cs="仿宋"/>
          <w:kern w:val="0"/>
          <w:sz w:val="28"/>
          <w:szCs w:val="28"/>
          <w:u w:val="single"/>
        </w:rPr>
        <w:t xml:space="preserve">            </w:t>
      </w:r>
      <w:r w:rsidRPr="00747DA7">
        <w:rPr>
          <w:rFonts w:ascii="仿宋" w:eastAsia="仿宋" w:hAnsi="仿宋" w:cs="仿宋" w:hint="eastAsia"/>
          <w:kern w:val="0"/>
          <w:sz w:val="28"/>
          <w:szCs w:val="28"/>
        </w:rPr>
        <w:t>（团队名称）</w:t>
      </w:r>
      <w:r>
        <w:rPr>
          <w:rFonts w:ascii="仿宋" w:eastAsia="仿宋" w:hAnsi="仿宋" w:cs="仿宋" w:hint="eastAsia"/>
          <w:kern w:val="0"/>
          <w:sz w:val="28"/>
          <w:szCs w:val="28"/>
        </w:rPr>
        <w:t>：</w:t>
      </w:r>
    </w:p>
    <w:p w14:paraId="609F46D0" w14:textId="53199D06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为加强大学生创新创业基地（以下简称“基地”）安全管理，切实保障人身和财产安全，预防各类安全事故发生，根据《普通高等学校学生安全教育及管理暂行规定》、《大学生创新创业基地安全管理制度（试行）》等有关规定，特制定本责任书。</w:t>
      </w:r>
      <w:r w:rsidR="004A340F">
        <w:rPr>
          <w:rFonts w:ascii="仿宋" w:eastAsia="仿宋" w:hAnsi="仿宋" w:cs="仿宋" w:hint="eastAsia"/>
          <w:kern w:val="0"/>
          <w:sz w:val="28"/>
          <w:szCs w:val="28"/>
        </w:rPr>
        <w:t xml:space="preserve"> </w:t>
      </w:r>
    </w:p>
    <w:p w14:paraId="596C7FC3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1.自觉遵守基地安全管理相关规定，如违反规定，造成重大损失或不良影响的，取消团队入驻资格。</w:t>
      </w:r>
    </w:p>
    <w:p w14:paraId="326E52C1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2.自觉维护消防栓、灭火器等各类消防安全设施，发现设施损坏或存在安全隐患的，及时上报值班人员，并协助维护维修。</w:t>
      </w:r>
    </w:p>
    <w:p w14:paraId="4D6973B4" w14:textId="77777777" w:rsidR="00BC5DD1" w:rsidRDefault="00786254">
      <w:pPr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3.自觉养成良好的社会公德和卫生习惯，不往楼外投掷杂物，</w:t>
      </w:r>
      <w:r>
        <w:rPr>
          <w:rFonts w:ascii="仿宋" w:eastAsia="仿宋" w:hAnsi="仿宋" w:cs="仿宋" w:hint="eastAsia"/>
          <w:sz w:val="28"/>
          <w:szCs w:val="28"/>
        </w:rPr>
        <w:t>及时清理室内杂物，保持环境卫生清洁，物品有序摆放，保障通道、安全出口畅通。</w:t>
      </w:r>
    </w:p>
    <w:p w14:paraId="6188A611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4.不在基地内吸烟、饮酒、聚餐及其他非法活动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，一旦发现将取消团队入驻资格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14:paraId="5257C6AC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5.不在基地内存放或使用易燃、易爆、有毒等危险品；确需在基地内使用易燃、易爆、有毒等危险品的，需提前向基地管理部门报备。</w:t>
      </w:r>
    </w:p>
    <w:p w14:paraId="0C6D8EED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6.不在基地内存放或使用炊具（包括但不限于酒精炉、煤油炉、电炉等）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、小太阳取暖器（油</w:t>
      </w:r>
      <w:proofErr w:type="gramStart"/>
      <w:r w:rsidR="00747DA7">
        <w:rPr>
          <w:rFonts w:ascii="仿宋" w:eastAsia="仿宋" w:hAnsi="仿宋" w:cs="仿宋" w:hint="eastAsia"/>
          <w:kern w:val="0"/>
          <w:sz w:val="28"/>
          <w:szCs w:val="28"/>
        </w:rPr>
        <w:t>汀</w:t>
      </w:r>
      <w:proofErr w:type="gramEnd"/>
      <w:r w:rsidR="00747DA7">
        <w:rPr>
          <w:rFonts w:ascii="仿宋" w:eastAsia="仿宋" w:hAnsi="仿宋" w:cs="仿宋" w:hint="eastAsia"/>
          <w:kern w:val="0"/>
          <w:sz w:val="28"/>
          <w:szCs w:val="28"/>
        </w:rPr>
        <w:t>、电暖器可以使用）等</w:t>
      </w:r>
      <w:r w:rsidR="001154A3">
        <w:rPr>
          <w:rFonts w:ascii="仿宋" w:eastAsia="仿宋" w:hAnsi="仿宋" w:cs="仿宋" w:hint="eastAsia"/>
          <w:kern w:val="0"/>
          <w:sz w:val="28"/>
          <w:szCs w:val="28"/>
        </w:rPr>
        <w:t>违规电器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="001154A3">
        <w:rPr>
          <w:rFonts w:ascii="仿宋" w:eastAsia="仿宋" w:hAnsi="仿宋" w:cs="仿宋" w:hint="eastAsia"/>
          <w:kern w:val="0"/>
          <w:sz w:val="28"/>
          <w:szCs w:val="28"/>
        </w:rPr>
        <w:t>，一旦发现将取消团队入驻资格。</w:t>
      </w:r>
    </w:p>
    <w:p w14:paraId="6210D6CA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lastRenderedPageBreak/>
        <w:t>7.不在基地存放贵重物品或大额现金，妥善保管笔记本电脑、手机、仪器设备等贵重物品；如有丢失，团队成员自行承担损失。</w:t>
      </w:r>
    </w:p>
    <w:p w14:paraId="3B0CE22B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8.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擅自改动房屋结构布局，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私自更改供电线路、乱拉电线、乱装电灯、乱安插座和在配电设施或线路上乱挂物品；严格做到室内无人时，</w:t>
      </w:r>
      <w:r>
        <w:rPr>
          <w:rFonts w:ascii="仿宋" w:eastAsia="仿宋" w:hAnsi="仿宋" w:cs="仿宋" w:hint="eastAsia"/>
          <w:sz w:val="28"/>
          <w:szCs w:val="28"/>
        </w:rPr>
        <w:t>关仪器设备、关气、关水、关窗、关灯、关总电源、锁门；确需24小时连续运行且无人值守的仪器设备，要严格落实安全防护措施，并提前向基地管理部门报备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14:paraId="784D5CD7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9.不在基地内进行危险实验及其他无关团队</w:t>
      </w:r>
      <w:r w:rsidR="001154A3">
        <w:rPr>
          <w:rFonts w:ascii="仿宋" w:eastAsia="仿宋" w:hAnsi="仿宋" w:cs="仿宋" w:hint="eastAsia"/>
          <w:kern w:val="0"/>
          <w:sz w:val="28"/>
          <w:szCs w:val="28"/>
        </w:rPr>
        <w:t>经营</w:t>
      </w:r>
      <w:r>
        <w:rPr>
          <w:rFonts w:ascii="仿宋" w:eastAsia="仿宋" w:hAnsi="仿宋" w:cs="仿宋" w:hint="eastAsia"/>
          <w:kern w:val="0"/>
          <w:sz w:val="28"/>
          <w:szCs w:val="28"/>
        </w:rPr>
        <w:t>的行为，坚决制止无关外来人员进入和推销等行为。</w:t>
      </w:r>
      <w:r w:rsidR="00624ADA">
        <w:rPr>
          <w:rFonts w:ascii="仿宋" w:eastAsia="仿宋" w:hAnsi="仿宋" w:cs="仿宋" w:hint="eastAsia"/>
          <w:sz w:val="28"/>
          <w:szCs w:val="28"/>
        </w:rPr>
        <w:t>团队自行接待外来参观，需提前</w:t>
      </w:r>
      <w:r w:rsidR="00624ADA">
        <w:rPr>
          <w:rFonts w:ascii="仿宋" w:eastAsia="仿宋" w:hAnsi="仿宋" w:cs="仿宋" w:hint="eastAsia"/>
          <w:bCs/>
          <w:sz w:val="28"/>
          <w:szCs w:val="28"/>
        </w:rPr>
        <w:t>向</w:t>
      </w:r>
      <w:r w:rsidR="00624ADA">
        <w:rPr>
          <w:rFonts w:ascii="仿宋" w:eastAsia="仿宋" w:hAnsi="仿宋" w:cs="仿宋" w:hint="eastAsia"/>
          <w:kern w:val="0"/>
          <w:sz w:val="28"/>
          <w:szCs w:val="28"/>
        </w:rPr>
        <w:t>基地管理部门</w:t>
      </w:r>
      <w:r w:rsidR="00624ADA">
        <w:rPr>
          <w:rFonts w:ascii="仿宋" w:eastAsia="仿宋" w:hAnsi="仿宋" w:cs="仿宋" w:hint="eastAsia"/>
          <w:bCs/>
          <w:sz w:val="28"/>
          <w:szCs w:val="28"/>
        </w:rPr>
        <w:t>报备</w:t>
      </w:r>
      <w:r w:rsidR="00624ADA">
        <w:rPr>
          <w:rFonts w:ascii="仿宋" w:eastAsia="仿宋" w:hAnsi="仿宋" w:cs="仿宋" w:hint="eastAsia"/>
          <w:kern w:val="0"/>
          <w:sz w:val="28"/>
          <w:szCs w:val="28"/>
        </w:rPr>
        <w:t>；未经许可，</w:t>
      </w:r>
      <w:proofErr w:type="gramStart"/>
      <w:r w:rsidR="00624ADA"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 w:rsidR="00624ADA">
        <w:rPr>
          <w:rFonts w:ascii="仿宋" w:eastAsia="仿宋" w:hAnsi="仿宋" w:cs="仿宋" w:hint="eastAsia"/>
          <w:kern w:val="0"/>
          <w:sz w:val="28"/>
          <w:szCs w:val="28"/>
        </w:rPr>
        <w:t>私自带领无关人员进入基地。</w:t>
      </w:r>
    </w:p>
    <w:p w14:paraId="4AEFA069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10.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擅自撬门破锁，私自更改锁具，不将本房间的钥匙转交给非本团队人员；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私自更换、占用房间；不在基地内留宿。</w:t>
      </w:r>
    </w:p>
    <w:p w14:paraId="65E9C32B" w14:textId="77777777" w:rsidR="001154A3" w:rsidRDefault="001154A3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</w:t>
      </w:r>
      <w:r w:rsidR="00624ADA">
        <w:rPr>
          <w:rFonts w:ascii="仿宋" w:eastAsia="仿宋" w:hAnsi="仿宋" w:cs="仿宋"/>
          <w:kern w:val="0"/>
          <w:sz w:val="28"/>
          <w:szCs w:val="28"/>
        </w:rPr>
        <w:t>1</w:t>
      </w:r>
      <w:r>
        <w:rPr>
          <w:rFonts w:ascii="仿宋" w:eastAsia="仿宋" w:hAnsi="仿宋" w:cs="仿宋"/>
          <w:kern w:val="0"/>
          <w:sz w:val="28"/>
          <w:szCs w:val="28"/>
        </w:rPr>
        <w:t>.</w:t>
      </w:r>
      <w:r>
        <w:rPr>
          <w:rFonts w:ascii="仿宋" w:eastAsia="仿宋" w:hAnsi="仿宋" w:cs="仿宋" w:hint="eastAsia"/>
          <w:kern w:val="0"/>
          <w:sz w:val="28"/>
          <w:szCs w:val="28"/>
        </w:rPr>
        <w:t>入驻团队务必建立自身安全管理规定，张贴在各团队房间的醒目位置，指导教师和团队负责人务必签字并严格执行。</w:t>
      </w:r>
    </w:p>
    <w:p w14:paraId="53F13F75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本团队承诺在入驻基地期间，严格遵守以上各项规定，自觉配合基地管理部门的日常管理，切实落实各项安全工作措施，确保基地的安全、和谐、有序。</w:t>
      </w:r>
    </w:p>
    <w:p w14:paraId="691C487D" w14:textId="77777777" w:rsidR="00BC5DD1" w:rsidRDefault="00786254" w:rsidP="001154A3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本责任书一式两份，签字后生效。基地管理部门和团队负责人各执一份。</w:t>
      </w:r>
    </w:p>
    <w:p w14:paraId="7D15CD35" w14:textId="77777777" w:rsidR="00747DA7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 xml:space="preserve">基地负责人签字：   </w:t>
      </w:r>
      <w:r w:rsidR="00747DA7">
        <w:rPr>
          <w:rFonts w:ascii="仿宋" w:eastAsia="仿宋" w:hAnsi="仿宋" w:cs="仿宋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kern w:val="0"/>
          <w:sz w:val="28"/>
          <w:szCs w:val="28"/>
        </w:rPr>
        <w:t xml:space="preserve">      </w:t>
      </w:r>
      <w:r w:rsidR="00747DA7">
        <w:rPr>
          <w:rFonts w:ascii="仿宋" w:eastAsia="仿宋" w:hAnsi="仿宋" w:cs="仿宋"/>
          <w:kern w:val="0"/>
          <w:sz w:val="28"/>
          <w:szCs w:val="28"/>
        </w:rPr>
        <w:t xml:space="preserve">   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团队安全责任人签字：</w:t>
      </w:r>
    </w:p>
    <w:p w14:paraId="486E5660" w14:textId="77777777" w:rsidR="00BC5DD1" w:rsidRDefault="00786254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联系电话：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 xml:space="preserve"> </w:t>
      </w:r>
      <w:r w:rsidR="00747DA7">
        <w:rPr>
          <w:rFonts w:ascii="仿宋" w:eastAsia="仿宋" w:hAnsi="仿宋" w:cs="仿宋"/>
          <w:kern w:val="0"/>
          <w:sz w:val="28"/>
          <w:szCs w:val="28"/>
        </w:rPr>
        <w:t xml:space="preserve">                  </w:t>
      </w:r>
      <w:r w:rsidR="00747DA7">
        <w:rPr>
          <w:rFonts w:ascii="仿宋" w:eastAsia="仿宋" w:hAnsi="仿宋" w:cs="仿宋" w:hint="eastAsia"/>
          <w:kern w:val="0"/>
          <w:sz w:val="28"/>
          <w:szCs w:val="28"/>
        </w:rPr>
        <w:t>联系电话：</w:t>
      </w:r>
    </w:p>
    <w:p w14:paraId="4BF47EE9" w14:textId="77777777" w:rsidR="00BC5DD1" w:rsidRDefault="00747DA7">
      <w:pPr>
        <w:widowControl/>
        <w:spacing w:line="360" w:lineRule="auto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签订日期：</w:t>
      </w:r>
      <w:r w:rsidR="00786254">
        <w:rPr>
          <w:rFonts w:ascii="仿宋" w:eastAsia="仿宋" w:hAnsi="仿宋" w:cs="仿宋" w:hint="eastAsia"/>
          <w:kern w:val="0"/>
          <w:sz w:val="28"/>
          <w:szCs w:val="28"/>
        </w:rPr>
        <w:t xml:space="preserve">            </w:t>
      </w:r>
      <w:r>
        <w:rPr>
          <w:rFonts w:ascii="仿宋" w:eastAsia="仿宋" w:hAnsi="仿宋" w:cs="仿宋"/>
          <w:kern w:val="0"/>
          <w:sz w:val="28"/>
          <w:szCs w:val="28"/>
        </w:rPr>
        <w:t xml:space="preserve">       </w:t>
      </w:r>
      <w:r>
        <w:rPr>
          <w:rFonts w:ascii="仿宋" w:eastAsia="仿宋" w:hAnsi="仿宋" w:cs="仿宋" w:hint="eastAsia"/>
          <w:kern w:val="0"/>
          <w:sz w:val="28"/>
          <w:szCs w:val="28"/>
        </w:rPr>
        <w:t>签订日期：</w:t>
      </w:r>
    </w:p>
    <w:p w14:paraId="7DB588E8" w14:textId="77777777" w:rsidR="00BC5DD1" w:rsidRDefault="00786254">
      <w:pPr>
        <w:widowControl/>
        <w:spacing w:line="360" w:lineRule="auto"/>
        <w:jc w:val="left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lastRenderedPageBreak/>
        <w:t>附表</w:t>
      </w:r>
    </w:p>
    <w:p w14:paraId="38522B6F" w14:textId="77777777" w:rsidR="00BC5DD1" w:rsidRDefault="00786254">
      <w:pPr>
        <w:widowControl/>
        <w:spacing w:line="360" w:lineRule="auto"/>
        <w:jc w:val="center"/>
        <w:rPr>
          <w:rFonts w:ascii="黑体" w:eastAsia="黑体" w:hAnsi="黑体" w:cs="黑体"/>
          <w:kern w:val="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kern w:val="0"/>
          <w:sz w:val="30"/>
          <w:szCs w:val="30"/>
        </w:rPr>
        <w:t>危险品及仪器设备清单</w:t>
      </w:r>
    </w:p>
    <w:p w14:paraId="4359249B" w14:textId="77777777" w:rsidR="00BC5DD1" w:rsidRDefault="00747DA7" w:rsidP="00747DA7">
      <w:pPr>
        <w:widowControl/>
        <w:spacing w:line="360" w:lineRule="auto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 xml:space="preserve">团队名称： </w:t>
      </w:r>
      <w:r>
        <w:rPr>
          <w:rFonts w:ascii="仿宋" w:eastAsia="仿宋" w:hAnsi="仿宋" w:cs="仿宋"/>
          <w:kern w:val="0"/>
          <w:sz w:val="28"/>
          <w:szCs w:val="28"/>
        </w:rPr>
        <w:t xml:space="preserve">                  </w:t>
      </w:r>
      <w:r>
        <w:rPr>
          <w:rFonts w:ascii="仿宋" w:eastAsia="仿宋" w:hAnsi="仿宋" w:cs="仿宋" w:hint="eastAsia"/>
          <w:kern w:val="0"/>
          <w:sz w:val="28"/>
          <w:szCs w:val="28"/>
        </w:rPr>
        <w:t>物品位置</w:t>
      </w:r>
      <w:r w:rsidR="00786254">
        <w:rPr>
          <w:rFonts w:ascii="仿宋" w:eastAsia="仿宋" w:hAnsi="仿宋" w:cs="仿宋" w:hint="eastAsia"/>
          <w:kern w:val="0"/>
          <w:sz w:val="28"/>
          <w:szCs w:val="28"/>
        </w:rPr>
        <w:t xml:space="preserve">：           </w:t>
      </w:r>
      <w:r>
        <w:rPr>
          <w:rFonts w:ascii="仿宋" w:eastAsia="仿宋" w:hAnsi="仿宋" w:cs="仿宋" w:hint="eastAsia"/>
          <w:kern w:val="0"/>
          <w:sz w:val="28"/>
          <w:szCs w:val="28"/>
        </w:rPr>
        <w:t>管理员</w:t>
      </w:r>
      <w:r w:rsidR="00786254">
        <w:rPr>
          <w:rFonts w:ascii="仿宋" w:eastAsia="仿宋" w:hAnsi="仿宋" w:cs="仿宋" w:hint="eastAsia"/>
          <w:kern w:val="0"/>
          <w:sz w:val="28"/>
          <w:szCs w:val="28"/>
        </w:rPr>
        <w:t>签字：</w:t>
      </w:r>
    </w:p>
    <w:tbl>
      <w:tblPr>
        <w:tblStyle w:val="a8"/>
        <w:tblW w:w="8755" w:type="dxa"/>
        <w:tblLayout w:type="fixed"/>
        <w:tblLook w:val="04A0" w:firstRow="1" w:lastRow="0" w:firstColumn="1" w:lastColumn="0" w:noHBand="0" w:noVBand="1"/>
      </w:tblPr>
      <w:tblGrid>
        <w:gridCol w:w="4503"/>
        <w:gridCol w:w="1134"/>
        <w:gridCol w:w="1984"/>
        <w:gridCol w:w="1134"/>
      </w:tblGrid>
      <w:tr w:rsidR="00BC5DD1" w14:paraId="69ADE119" w14:textId="77777777" w:rsidTr="00747DA7">
        <w:tc>
          <w:tcPr>
            <w:tcW w:w="4503" w:type="dxa"/>
          </w:tcPr>
          <w:p w14:paraId="4DDE1BA2" w14:textId="77777777" w:rsidR="00BC5DD1" w:rsidRDefault="00786254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物资名称</w:t>
            </w:r>
          </w:p>
        </w:tc>
        <w:tc>
          <w:tcPr>
            <w:tcW w:w="1134" w:type="dxa"/>
          </w:tcPr>
          <w:p w14:paraId="5CD70113" w14:textId="77777777" w:rsidR="00BC5DD1" w:rsidRDefault="00786254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1984" w:type="dxa"/>
          </w:tcPr>
          <w:p w14:paraId="3F510CF8" w14:textId="77777777" w:rsidR="00BC5DD1" w:rsidRDefault="00747DA7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使用人签字</w:t>
            </w:r>
          </w:p>
        </w:tc>
        <w:tc>
          <w:tcPr>
            <w:tcW w:w="1134" w:type="dxa"/>
          </w:tcPr>
          <w:p w14:paraId="236B627B" w14:textId="77777777" w:rsidR="00BC5DD1" w:rsidRDefault="00786254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备注</w:t>
            </w:r>
          </w:p>
        </w:tc>
      </w:tr>
      <w:tr w:rsidR="00BC5DD1" w14:paraId="032E1BD7" w14:textId="77777777" w:rsidTr="00747DA7">
        <w:tc>
          <w:tcPr>
            <w:tcW w:w="4503" w:type="dxa"/>
          </w:tcPr>
          <w:p w14:paraId="4EA162CF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0587A2A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D53645D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33E2C17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1B5D0011" w14:textId="77777777" w:rsidTr="00747DA7">
        <w:tc>
          <w:tcPr>
            <w:tcW w:w="4503" w:type="dxa"/>
          </w:tcPr>
          <w:p w14:paraId="1AEEC467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4F15DDB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AAA86D4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B035EEA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3DE75EDB" w14:textId="77777777" w:rsidTr="00747DA7">
        <w:tc>
          <w:tcPr>
            <w:tcW w:w="4503" w:type="dxa"/>
          </w:tcPr>
          <w:p w14:paraId="59D84379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8A154BE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03CEA6B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BF9EC33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2985CFFC" w14:textId="77777777" w:rsidTr="00747DA7">
        <w:tc>
          <w:tcPr>
            <w:tcW w:w="4503" w:type="dxa"/>
          </w:tcPr>
          <w:p w14:paraId="702EDAFC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093F72C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77E361D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FEEDC4A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0736BA2F" w14:textId="77777777" w:rsidTr="00747DA7">
        <w:tc>
          <w:tcPr>
            <w:tcW w:w="4503" w:type="dxa"/>
          </w:tcPr>
          <w:p w14:paraId="0D88CCDE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4281DB7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208D0BF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73CEC01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39CD52AC" w14:textId="77777777" w:rsidTr="00747DA7">
        <w:tc>
          <w:tcPr>
            <w:tcW w:w="4503" w:type="dxa"/>
          </w:tcPr>
          <w:p w14:paraId="59914C0E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1F8AA8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3171323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7462A30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0F317501" w14:textId="77777777" w:rsidTr="00747DA7">
        <w:tc>
          <w:tcPr>
            <w:tcW w:w="4503" w:type="dxa"/>
          </w:tcPr>
          <w:p w14:paraId="14E96528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8DA6CBF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E8AC496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CA4893B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1BCB6A67" w14:textId="77777777" w:rsidTr="00747DA7">
        <w:tc>
          <w:tcPr>
            <w:tcW w:w="4503" w:type="dxa"/>
          </w:tcPr>
          <w:p w14:paraId="77624F4C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1890FB2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22BE785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95DBA92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3AF92DD0" w14:textId="77777777" w:rsidTr="00747DA7">
        <w:tc>
          <w:tcPr>
            <w:tcW w:w="4503" w:type="dxa"/>
          </w:tcPr>
          <w:p w14:paraId="65BDB287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976DF54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0625DC7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B460F9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391B0663" w14:textId="77777777" w:rsidTr="00747DA7">
        <w:tc>
          <w:tcPr>
            <w:tcW w:w="4503" w:type="dxa"/>
          </w:tcPr>
          <w:p w14:paraId="045F5A0F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90EAE97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34CB917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1655FDA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1B9D4166" w14:textId="77777777" w:rsidTr="00747DA7">
        <w:tc>
          <w:tcPr>
            <w:tcW w:w="4503" w:type="dxa"/>
          </w:tcPr>
          <w:p w14:paraId="5CD0D5C9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2A66758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4D78750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B6EFAED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23D54F53" w14:textId="77777777" w:rsidTr="00747DA7">
        <w:tc>
          <w:tcPr>
            <w:tcW w:w="4503" w:type="dxa"/>
          </w:tcPr>
          <w:p w14:paraId="7AE29DB9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2C9C0D6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0F7AAAE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85BC65A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BC5DD1" w14:paraId="3FC4A65D" w14:textId="77777777" w:rsidTr="00747DA7">
        <w:tc>
          <w:tcPr>
            <w:tcW w:w="4503" w:type="dxa"/>
          </w:tcPr>
          <w:p w14:paraId="4950FAD1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2B311B2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ABAB779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81D86AF" w14:textId="77777777" w:rsidR="00BC5DD1" w:rsidRDefault="00BC5DD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24ADA" w14:paraId="2C6482EA" w14:textId="77777777" w:rsidTr="00747DA7">
        <w:tc>
          <w:tcPr>
            <w:tcW w:w="4503" w:type="dxa"/>
          </w:tcPr>
          <w:p w14:paraId="762F1FDD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8E65893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7E0B97A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3382807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24ADA" w14:paraId="1D75BA19" w14:textId="77777777" w:rsidTr="00747DA7">
        <w:tc>
          <w:tcPr>
            <w:tcW w:w="4503" w:type="dxa"/>
          </w:tcPr>
          <w:p w14:paraId="26FF13D7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A8E7DD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4D3CB12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C225DD0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24ADA" w14:paraId="73C0DAB6" w14:textId="77777777" w:rsidTr="00747DA7">
        <w:tc>
          <w:tcPr>
            <w:tcW w:w="4503" w:type="dxa"/>
          </w:tcPr>
          <w:p w14:paraId="48711A23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048E60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7D6D4A9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7A944CA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624ADA" w14:paraId="7A461FD2" w14:textId="77777777" w:rsidTr="00747DA7">
        <w:tc>
          <w:tcPr>
            <w:tcW w:w="4503" w:type="dxa"/>
          </w:tcPr>
          <w:p w14:paraId="48937672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C33D6D8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BC5F7BB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BDA3EB" w14:textId="77777777" w:rsidR="00624ADA" w:rsidRDefault="00624AD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</w:tbl>
    <w:p w14:paraId="6F3FB6FE" w14:textId="77777777" w:rsidR="00BC5DD1" w:rsidRDefault="00BC5DD1" w:rsidP="00624ADA">
      <w:pPr>
        <w:widowControl/>
        <w:wordWrap w:val="0"/>
        <w:spacing w:line="360" w:lineRule="auto"/>
        <w:ind w:right="840"/>
        <w:rPr>
          <w:rFonts w:ascii="仿宋" w:eastAsia="仿宋" w:hAnsi="仿宋" w:cs="仿宋"/>
          <w:kern w:val="0"/>
          <w:sz w:val="28"/>
          <w:szCs w:val="28"/>
        </w:rPr>
      </w:pPr>
    </w:p>
    <w:sectPr w:rsidR="00BC5DD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62E91" w14:textId="77777777" w:rsidR="00D20133" w:rsidRDefault="00D20133">
      <w:r>
        <w:separator/>
      </w:r>
    </w:p>
  </w:endnote>
  <w:endnote w:type="continuationSeparator" w:id="0">
    <w:p w14:paraId="4FE21E66" w14:textId="77777777" w:rsidR="00D20133" w:rsidRDefault="00D2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367C2" w14:textId="77777777" w:rsidR="00BC5DD1" w:rsidRDefault="0078625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D914DB" wp14:editId="1401D1F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E0408E" w14:textId="77777777" w:rsidR="00BC5DD1" w:rsidRDefault="0078625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D914D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4E0408E" w14:textId="77777777" w:rsidR="00BC5DD1" w:rsidRDefault="0078625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A4257" w14:textId="77777777" w:rsidR="00D20133" w:rsidRDefault="00D20133">
      <w:r>
        <w:separator/>
      </w:r>
    </w:p>
  </w:footnote>
  <w:footnote w:type="continuationSeparator" w:id="0">
    <w:p w14:paraId="498821A1" w14:textId="77777777" w:rsidR="00D20133" w:rsidRDefault="00D20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C16"/>
    <w:rsid w:val="0000281C"/>
    <w:rsid w:val="0009473C"/>
    <w:rsid w:val="000A6B5B"/>
    <w:rsid w:val="000C56DF"/>
    <w:rsid w:val="001154A3"/>
    <w:rsid w:val="00412467"/>
    <w:rsid w:val="00414F78"/>
    <w:rsid w:val="004A340F"/>
    <w:rsid w:val="005423E3"/>
    <w:rsid w:val="00546442"/>
    <w:rsid w:val="00604963"/>
    <w:rsid w:val="00615E18"/>
    <w:rsid w:val="00624ADA"/>
    <w:rsid w:val="00747DA7"/>
    <w:rsid w:val="00767715"/>
    <w:rsid w:val="00786254"/>
    <w:rsid w:val="007865E7"/>
    <w:rsid w:val="00941EC4"/>
    <w:rsid w:val="009C5A4D"/>
    <w:rsid w:val="00A62C16"/>
    <w:rsid w:val="00BC5DD1"/>
    <w:rsid w:val="00CF2B87"/>
    <w:rsid w:val="00D20133"/>
    <w:rsid w:val="00DB47FB"/>
    <w:rsid w:val="00DE0B45"/>
    <w:rsid w:val="00FC0697"/>
    <w:rsid w:val="06D446B0"/>
    <w:rsid w:val="09487B02"/>
    <w:rsid w:val="12E56591"/>
    <w:rsid w:val="178E14D5"/>
    <w:rsid w:val="22EF011C"/>
    <w:rsid w:val="2E283B87"/>
    <w:rsid w:val="39D85A3A"/>
    <w:rsid w:val="3C6D6C63"/>
    <w:rsid w:val="47004118"/>
    <w:rsid w:val="4A0D416A"/>
    <w:rsid w:val="4E6234FD"/>
    <w:rsid w:val="54155623"/>
    <w:rsid w:val="57761AC7"/>
    <w:rsid w:val="578034D4"/>
    <w:rsid w:val="58C231D4"/>
    <w:rsid w:val="619D38EC"/>
    <w:rsid w:val="64C95AAA"/>
    <w:rsid w:val="6A6F708E"/>
    <w:rsid w:val="6C6958C1"/>
    <w:rsid w:val="71166F6D"/>
    <w:rsid w:val="7A130E7D"/>
    <w:rsid w:val="7F79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4CC834"/>
  <w15:docId w15:val="{A5B71101-423F-45A9-A9EB-27898010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苗 辉</cp:lastModifiedBy>
  <cp:revision>2</cp:revision>
  <cp:lastPrinted>2019-10-31T06:42:00Z</cp:lastPrinted>
  <dcterms:created xsi:type="dcterms:W3CDTF">2020-10-28T03:48:00Z</dcterms:created>
  <dcterms:modified xsi:type="dcterms:W3CDTF">2020-10-28T03:48:00Z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